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9E" w:rsidRDefault="00792D9E" w:rsidP="001D0CD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71D01" w:rsidRPr="00B71D01" w:rsidRDefault="00B71D01" w:rsidP="00B71D0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1D01">
        <w:rPr>
          <w:rFonts w:eastAsia="Calibri"/>
          <w:sz w:val="28"/>
          <w:szCs w:val="28"/>
          <w:lang w:eastAsia="en-US"/>
        </w:rPr>
        <w:t>Государственное автономное учреждение здравоохранения</w:t>
      </w:r>
    </w:p>
    <w:p w:rsidR="00B71D01" w:rsidRPr="00B71D01" w:rsidRDefault="00B71D01" w:rsidP="00B71D0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1D01">
        <w:rPr>
          <w:rFonts w:eastAsia="Calibri"/>
          <w:sz w:val="28"/>
          <w:szCs w:val="28"/>
          <w:lang w:eastAsia="en-US"/>
        </w:rPr>
        <w:t>«Клинический консультативно-диагностический центр»</w:t>
      </w:r>
    </w:p>
    <w:p w:rsidR="00B71D01" w:rsidRPr="00B71D01" w:rsidRDefault="00B71D01" w:rsidP="00B71D01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B71D01" w:rsidRPr="00B71D01" w:rsidRDefault="00B71D01" w:rsidP="00B71D01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1446"/>
        <w:gridCol w:w="4366"/>
      </w:tblGrid>
      <w:tr w:rsidR="00B71D01" w:rsidRPr="00B71D01" w:rsidTr="00CB1199">
        <w:trPr>
          <w:trHeight w:val="1735"/>
        </w:trPr>
        <w:tc>
          <w:tcPr>
            <w:tcW w:w="4219" w:type="dxa"/>
          </w:tcPr>
          <w:p w:rsidR="00B71D01" w:rsidRPr="00B71D01" w:rsidRDefault="00B075F1" w:rsidP="00CB1199">
            <w:pPr>
              <w:jc w:val="center"/>
              <w:rPr>
                <w:sz w:val="28"/>
                <w:szCs w:val="28"/>
              </w:rPr>
            </w:pPr>
            <w:r w:rsidRPr="00B075F1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1326049" wp14:editId="14A4BF1E">
                  <wp:simplePos x="0" y="0"/>
                  <wp:positionH relativeFrom="column">
                    <wp:posOffset>-741045</wp:posOffset>
                  </wp:positionH>
                  <wp:positionV relativeFrom="paragraph">
                    <wp:posOffset>-2092325</wp:posOffset>
                  </wp:positionV>
                  <wp:extent cx="7467600" cy="10552786"/>
                  <wp:effectExtent l="0" t="0" r="0" b="1270"/>
                  <wp:wrapNone/>
                  <wp:docPr id="1" name="Рисунок 1" descr="C:\Users\i.zakharov\Desktop\Документы\Лицензирование образования\ДЦ\Готовое\Сканы\скан1 - 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zakharov\Desktop\Документы\Лицензирование образования\ДЦ\Готовое\Сканы\скан1 - 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324" cy="1055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</w:tcPr>
          <w:p w:rsidR="00B71D01" w:rsidRPr="00B71D01" w:rsidRDefault="00B71D01" w:rsidP="00CB1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B71D01" w:rsidRPr="00B71D01" w:rsidRDefault="00B71D01" w:rsidP="00CB1199">
            <w:pPr>
              <w:jc w:val="center"/>
              <w:rPr>
                <w:sz w:val="28"/>
                <w:szCs w:val="28"/>
              </w:rPr>
            </w:pPr>
            <w:r w:rsidRPr="00B71D01">
              <w:rPr>
                <w:sz w:val="28"/>
                <w:szCs w:val="28"/>
              </w:rPr>
              <w:t>«Утверждаю»</w:t>
            </w:r>
          </w:p>
          <w:p w:rsidR="00B71D01" w:rsidRPr="00B71D01" w:rsidRDefault="00B71D01" w:rsidP="00CB1199">
            <w:pPr>
              <w:jc w:val="center"/>
              <w:rPr>
                <w:sz w:val="28"/>
                <w:szCs w:val="28"/>
              </w:rPr>
            </w:pPr>
            <w:r w:rsidRPr="00B71D01">
              <w:rPr>
                <w:sz w:val="28"/>
                <w:szCs w:val="28"/>
              </w:rPr>
              <w:t xml:space="preserve"> Главный врач ГАУЗ ККДЦ</w:t>
            </w:r>
          </w:p>
          <w:p w:rsidR="00B71D01" w:rsidRPr="00B71D01" w:rsidRDefault="00B71D01" w:rsidP="00CB1199">
            <w:pPr>
              <w:jc w:val="center"/>
              <w:rPr>
                <w:sz w:val="28"/>
                <w:szCs w:val="28"/>
              </w:rPr>
            </w:pPr>
            <w:r w:rsidRPr="00B71D01">
              <w:rPr>
                <w:sz w:val="28"/>
                <w:szCs w:val="28"/>
              </w:rPr>
              <w:t>_____________ Колпинский Г.И.</w:t>
            </w:r>
          </w:p>
          <w:p w:rsidR="00B71D01" w:rsidRPr="00B71D01" w:rsidRDefault="00B71D01" w:rsidP="00CB1199">
            <w:pPr>
              <w:jc w:val="center"/>
              <w:rPr>
                <w:sz w:val="28"/>
                <w:szCs w:val="28"/>
              </w:rPr>
            </w:pPr>
            <w:r w:rsidRPr="00B71D01">
              <w:rPr>
                <w:sz w:val="28"/>
                <w:szCs w:val="28"/>
              </w:rPr>
              <w:t>16.07.2020</w:t>
            </w:r>
          </w:p>
        </w:tc>
      </w:tr>
    </w:tbl>
    <w:p w:rsidR="00960B3A" w:rsidRDefault="00960B3A" w:rsidP="000C704E">
      <w:pPr>
        <w:jc w:val="center"/>
        <w:rPr>
          <w:b/>
          <w:sz w:val="28"/>
          <w:szCs w:val="28"/>
        </w:rPr>
      </w:pPr>
      <w:r w:rsidRPr="005529CE">
        <w:rPr>
          <w:b/>
          <w:sz w:val="28"/>
          <w:szCs w:val="28"/>
        </w:rPr>
        <w:t>ДОПОЛНИТЕЛЬН</w:t>
      </w:r>
      <w:r w:rsidR="00284056" w:rsidRPr="005529CE">
        <w:rPr>
          <w:b/>
          <w:sz w:val="28"/>
          <w:szCs w:val="28"/>
        </w:rPr>
        <w:t>АЯ</w:t>
      </w:r>
      <w:r w:rsidRPr="005529CE">
        <w:rPr>
          <w:b/>
          <w:sz w:val="28"/>
          <w:szCs w:val="28"/>
        </w:rPr>
        <w:t xml:space="preserve"> ПРОФЕССИОНАЛЬН</w:t>
      </w:r>
      <w:r w:rsidR="00284056" w:rsidRPr="005529CE">
        <w:rPr>
          <w:b/>
          <w:sz w:val="28"/>
          <w:szCs w:val="28"/>
        </w:rPr>
        <w:t>АЯ</w:t>
      </w:r>
      <w:r w:rsidRPr="005529CE">
        <w:rPr>
          <w:b/>
          <w:sz w:val="28"/>
          <w:szCs w:val="28"/>
        </w:rPr>
        <w:t xml:space="preserve"> ПРОГРАММ</w:t>
      </w:r>
      <w:r w:rsidR="004F0337" w:rsidRPr="005529CE">
        <w:rPr>
          <w:b/>
          <w:sz w:val="28"/>
          <w:szCs w:val="28"/>
        </w:rPr>
        <w:t>А</w:t>
      </w:r>
      <w:r w:rsidRPr="005529CE">
        <w:rPr>
          <w:b/>
          <w:sz w:val="28"/>
          <w:szCs w:val="28"/>
        </w:rPr>
        <w:t xml:space="preserve"> </w:t>
      </w:r>
      <w:r w:rsidR="004A2271">
        <w:rPr>
          <w:b/>
          <w:sz w:val="28"/>
          <w:szCs w:val="28"/>
        </w:rPr>
        <w:t>–</w:t>
      </w:r>
    </w:p>
    <w:p w:rsidR="005849D1" w:rsidRDefault="004A2271" w:rsidP="000C7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960B3A" w:rsidRPr="005529CE">
        <w:rPr>
          <w:b/>
          <w:sz w:val="28"/>
          <w:szCs w:val="28"/>
        </w:rPr>
        <w:t>ПОВЫШЕНИЯ КВАЛИФИКАЦИИ</w:t>
      </w:r>
    </w:p>
    <w:p w:rsidR="00883228" w:rsidRDefault="00883228" w:rsidP="000C704E">
      <w:pPr>
        <w:jc w:val="center"/>
        <w:rPr>
          <w:b/>
          <w:sz w:val="28"/>
          <w:szCs w:val="28"/>
        </w:rPr>
      </w:pPr>
    </w:p>
    <w:p w:rsidR="00A474CD" w:rsidRPr="005849D1" w:rsidRDefault="001D0CDF" w:rsidP="000C7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482A">
        <w:rPr>
          <w:b/>
          <w:sz w:val="28"/>
          <w:szCs w:val="28"/>
        </w:rPr>
        <w:t xml:space="preserve">Эпидемиологическая безопасность и профилактика инфекций в </w:t>
      </w:r>
      <w:r w:rsidR="00C16954">
        <w:rPr>
          <w:b/>
          <w:sz w:val="28"/>
          <w:szCs w:val="28"/>
        </w:rPr>
        <w:t>медицинской организации</w:t>
      </w:r>
      <w:r w:rsidR="00274C2E">
        <w:rPr>
          <w:b/>
          <w:sz w:val="28"/>
          <w:szCs w:val="28"/>
        </w:rPr>
        <w:t xml:space="preserve"> </w:t>
      </w:r>
    </w:p>
    <w:p w:rsidR="004F0337" w:rsidRDefault="004F0337" w:rsidP="00284056">
      <w:pPr>
        <w:jc w:val="both"/>
        <w:rPr>
          <w:bCs/>
          <w:sz w:val="28"/>
          <w:szCs w:val="28"/>
        </w:rPr>
      </w:pPr>
    </w:p>
    <w:p w:rsidR="00FE18AE" w:rsidRPr="005529CE" w:rsidRDefault="00FE18AE" w:rsidP="00284056">
      <w:pPr>
        <w:jc w:val="both"/>
        <w:rPr>
          <w:bCs/>
          <w:sz w:val="28"/>
          <w:szCs w:val="28"/>
        </w:rPr>
      </w:pPr>
    </w:p>
    <w:p w:rsidR="00284056" w:rsidRPr="005529CE" w:rsidRDefault="00284056" w:rsidP="00284056">
      <w:pPr>
        <w:jc w:val="both"/>
        <w:rPr>
          <w:bCs/>
          <w:sz w:val="28"/>
          <w:szCs w:val="28"/>
        </w:rPr>
      </w:pPr>
      <w:r w:rsidRPr="00B34516">
        <w:rPr>
          <w:b/>
          <w:bCs/>
          <w:sz w:val="28"/>
          <w:szCs w:val="28"/>
        </w:rPr>
        <w:t>Нормативный срок освоения программы</w:t>
      </w:r>
      <w:r w:rsidR="00DE144A">
        <w:rPr>
          <w:bCs/>
          <w:sz w:val="28"/>
          <w:szCs w:val="28"/>
        </w:rPr>
        <w:t>:</w:t>
      </w:r>
      <w:r w:rsidRPr="005529CE">
        <w:rPr>
          <w:bCs/>
          <w:sz w:val="28"/>
          <w:szCs w:val="28"/>
        </w:rPr>
        <w:t xml:space="preserve"> </w:t>
      </w:r>
      <w:r w:rsidR="00E876E6">
        <w:rPr>
          <w:bCs/>
          <w:sz w:val="28"/>
          <w:szCs w:val="28"/>
        </w:rPr>
        <w:t>36</w:t>
      </w:r>
      <w:r w:rsidRPr="005529CE">
        <w:rPr>
          <w:bCs/>
          <w:sz w:val="28"/>
          <w:szCs w:val="28"/>
        </w:rPr>
        <w:t xml:space="preserve"> час</w:t>
      </w:r>
      <w:r w:rsidR="00E876E6">
        <w:rPr>
          <w:bCs/>
          <w:sz w:val="28"/>
          <w:szCs w:val="28"/>
        </w:rPr>
        <w:t>ов</w:t>
      </w:r>
    </w:p>
    <w:p w:rsidR="00284056" w:rsidRPr="005529CE" w:rsidRDefault="00284056" w:rsidP="00284056">
      <w:pPr>
        <w:jc w:val="both"/>
        <w:rPr>
          <w:sz w:val="28"/>
          <w:szCs w:val="28"/>
        </w:rPr>
      </w:pPr>
    </w:p>
    <w:p w:rsidR="00125A0C" w:rsidRDefault="00284056" w:rsidP="00125A0C">
      <w:pPr>
        <w:jc w:val="both"/>
      </w:pPr>
      <w:r w:rsidRPr="00B34516">
        <w:rPr>
          <w:b/>
          <w:sz w:val="28"/>
          <w:szCs w:val="28"/>
        </w:rPr>
        <w:t xml:space="preserve">Категории </w:t>
      </w:r>
      <w:r w:rsidRPr="00E34770">
        <w:rPr>
          <w:b/>
          <w:sz w:val="28"/>
          <w:szCs w:val="28"/>
        </w:rPr>
        <w:t>слушателей</w:t>
      </w:r>
      <w:r w:rsidR="005529CE" w:rsidRPr="00E34770">
        <w:rPr>
          <w:sz w:val="28"/>
          <w:szCs w:val="28"/>
        </w:rPr>
        <w:t>:</w:t>
      </w:r>
      <w:r w:rsidRPr="00E34770">
        <w:rPr>
          <w:sz w:val="28"/>
          <w:szCs w:val="28"/>
        </w:rPr>
        <w:t xml:space="preserve"> </w:t>
      </w:r>
      <w:r w:rsidR="00125A0C">
        <w:t xml:space="preserve">специалисты со средним </w:t>
      </w:r>
      <w:r w:rsidR="00152D5E">
        <w:t xml:space="preserve">медицинским </w:t>
      </w:r>
      <w:r w:rsidR="00125A0C">
        <w:t>и фармацевтическим образованием по специальности: Организация сестринского дела, Лечебное дело, Акушерское дело, Стоматология, Стоматология ортопедическая, Эпидемиология (паразитология), Гигиена и санитария, Дезинфекционное дело, Гигиеническое воспитание, Энтомология, Лабораторная диагностика, Гистология, Лабораторное дело, Фармация, Сестринское дело, Сестринское дело в педиатрии, Операционное дело, Анестезиология и реаниматология, Общая практика, Рентгенология, Функциональная диагностика, Физиотерапия, Медицинский массаж, Лечебная физкультура, Диетология, Медицинская статистика, Стоматология профилактическая, Судебно-медицинская экспертиза, Медицинская оптика, Бактериология, Медико-социальная помощь, Наркология, Реабилитационное сестринское дело, Сестринское дело в косметологии, Скорая и неотложная помощь</w:t>
      </w:r>
    </w:p>
    <w:p w:rsidR="00E639C2" w:rsidRPr="00E639C2" w:rsidRDefault="00E639C2" w:rsidP="00E639C2">
      <w:pPr>
        <w:jc w:val="both"/>
      </w:pPr>
    </w:p>
    <w:p w:rsidR="00FE18AE" w:rsidRDefault="00E07BFB" w:rsidP="004A2271">
      <w:pPr>
        <w:jc w:val="both"/>
        <w:rPr>
          <w:bCs/>
          <w:sz w:val="28"/>
          <w:szCs w:val="28"/>
        </w:rPr>
      </w:pPr>
      <w:r>
        <w:t xml:space="preserve"> </w:t>
      </w:r>
    </w:p>
    <w:p w:rsidR="00E639C2" w:rsidRDefault="00E639C2" w:rsidP="00E639C2">
      <w:pPr>
        <w:jc w:val="both"/>
        <w:rPr>
          <w:sz w:val="28"/>
          <w:szCs w:val="28"/>
        </w:rPr>
      </w:pPr>
      <w:r w:rsidRPr="00B34516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: заочная, с применением дистанционных </w:t>
      </w:r>
      <w:r w:rsidRPr="00C64D6C">
        <w:rPr>
          <w:rFonts w:eastAsia="Calibri" w:cs="Calibri"/>
          <w:color w:val="000000"/>
          <w:sz w:val="28"/>
          <w:szCs w:val="28"/>
          <w:lang w:eastAsia="ar-SA"/>
        </w:rPr>
        <w:t xml:space="preserve">образовательных </w:t>
      </w:r>
      <w:r w:rsidRPr="00C64D6C">
        <w:rPr>
          <w:sz w:val="28"/>
          <w:szCs w:val="28"/>
        </w:rPr>
        <w:t xml:space="preserve">технологий </w:t>
      </w:r>
    </w:p>
    <w:p w:rsidR="00E639C2" w:rsidRDefault="00E639C2" w:rsidP="00E639C2">
      <w:pPr>
        <w:suppressAutoHyphens/>
        <w:rPr>
          <w:rFonts w:eastAsia="Calibri" w:cs="Calibri"/>
          <w:b/>
          <w:bCs/>
          <w:iCs/>
          <w:sz w:val="28"/>
          <w:szCs w:val="28"/>
          <w:lang w:eastAsia="ar-SA"/>
        </w:rPr>
      </w:pPr>
    </w:p>
    <w:p w:rsidR="00E639C2" w:rsidRPr="00427628" w:rsidRDefault="00E639C2" w:rsidP="00E639C2">
      <w:pPr>
        <w:suppressAutoHyphens/>
        <w:rPr>
          <w:rFonts w:eastAsia="Calibri" w:cs="Calibri"/>
          <w:color w:val="000000"/>
          <w:sz w:val="28"/>
          <w:szCs w:val="28"/>
          <w:lang w:eastAsia="ar-SA"/>
        </w:rPr>
      </w:pPr>
      <w:r w:rsidRPr="00427628">
        <w:rPr>
          <w:rFonts w:eastAsia="Calibri" w:cs="Calibri"/>
          <w:b/>
          <w:bCs/>
          <w:iCs/>
          <w:sz w:val="28"/>
          <w:szCs w:val="28"/>
          <w:lang w:eastAsia="ar-SA"/>
        </w:rPr>
        <w:t xml:space="preserve">Режим занятий: </w:t>
      </w:r>
      <w:r w:rsidRPr="00427628">
        <w:rPr>
          <w:rFonts w:eastAsia="Calibri" w:cs="Calibri"/>
          <w:color w:val="000000"/>
          <w:sz w:val="28"/>
          <w:szCs w:val="28"/>
          <w:lang w:eastAsia="ar-SA"/>
        </w:rPr>
        <w:t xml:space="preserve">6 учебных часов в день </w:t>
      </w:r>
    </w:p>
    <w:p w:rsidR="00E639C2" w:rsidRPr="004A2271" w:rsidRDefault="00E639C2" w:rsidP="00E639C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9"/>
        <w:gridCol w:w="1120"/>
        <w:gridCol w:w="1100"/>
        <w:gridCol w:w="1559"/>
        <w:gridCol w:w="1843"/>
        <w:gridCol w:w="3133"/>
      </w:tblGrid>
      <w:tr w:rsidR="00E639C2" w:rsidTr="00E639C2">
        <w:trPr>
          <w:trHeight w:val="246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rPr>
                <w:b/>
                <w:color w:val="000000"/>
                <w:spacing w:val="1"/>
                <w:szCs w:val="28"/>
              </w:rPr>
            </w:pPr>
            <w:r>
              <w:rPr>
                <w:b/>
                <w:color w:val="000000"/>
                <w:spacing w:val="1"/>
                <w:szCs w:val="28"/>
              </w:rPr>
              <w:t>Трудоёмкость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Лек</w:t>
            </w:r>
            <w:r w:rsidR="00EF50D6">
              <w:rPr>
                <w:b/>
                <w:szCs w:val="28"/>
              </w:rPr>
              <w:t>ц</w:t>
            </w:r>
            <w:r>
              <w:rPr>
                <w:b/>
                <w:szCs w:val="28"/>
              </w:rPr>
              <w:t>ий, час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ДОТ\ЭО</w:t>
            </w:r>
          </w:p>
          <w:p w:rsidR="00E639C2" w:rsidRDefault="00E639C2" w:rsidP="00E639C2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Итоговая</w:t>
            </w:r>
          </w:p>
          <w:p w:rsidR="00E639C2" w:rsidRDefault="00E639C2" w:rsidP="00E639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аттестация,</w:t>
            </w:r>
          </w:p>
          <w:p w:rsidR="00E639C2" w:rsidRDefault="00E639C2" w:rsidP="00E639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C2" w:rsidRDefault="00E639C2" w:rsidP="00E639C2">
            <w:pPr>
              <w:snapToGrid w:val="0"/>
              <w:ind w:right="45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Стажировка</w:t>
            </w:r>
          </w:p>
          <w:p w:rsidR="00E639C2" w:rsidRDefault="00E639C2" w:rsidP="00E639C2">
            <w:pPr>
              <w:ind w:right="459"/>
              <w:jc w:val="center"/>
              <w:rPr>
                <w:szCs w:val="28"/>
              </w:rPr>
            </w:pPr>
            <w:r>
              <w:rPr>
                <w:szCs w:val="28"/>
              </w:rPr>
              <w:t>(практика)</w:t>
            </w:r>
          </w:p>
        </w:tc>
      </w:tr>
      <w:tr w:rsidR="00E639C2" w:rsidTr="00E639C2">
        <w:trPr>
          <w:trHeight w:val="15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rPr>
                <w:b/>
                <w:color w:val="000000"/>
                <w:spacing w:val="1"/>
                <w:szCs w:val="28"/>
              </w:rPr>
            </w:pPr>
            <w:r>
              <w:rPr>
                <w:b/>
                <w:color w:val="000000"/>
                <w:spacing w:val="1"/>
                <w:szCs w:val="28"/>
              </w:rPr>
              <w:t>час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rPr>
                <w:b/>
                <w:color w:val="000000"/>
                <w:spacing w:val="1"/>
                <w:szCs w:val="28"/>
              </w:rPr>
            </w:pPr>
            <w:r>
              <w:rPr>
                <w:b/>
                <w:color w:val="000000"/>
                <w:spacing w:val="1"/>
                <w:szCs w:val="28"/>
              </w:rPr>
              <w:t>ЗЕТ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rPr>
                <w:b/>
                <w:color w:val="000000"/>
                <w:spacing w:val="1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rPr>
                <w:b/>
                <w:color w:val="000000"/>
                <w:spacing w:val="1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rPr>
                <w:b/>
                <w:color w:val="000000"/>
                <w:spacing w:val="1"/>
                <w:szCs w:val="28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C2" w:rsidRDefault="00E639C2" w:rsidP="00E639C2">
            <w:pPr>
              <w:snapToGrid w:val="0"/>
              <w:rPr>
                <w:b/>
                <w:color w:val="00B0F0"/>
                <w:spacing w:val="1"/>
                <w:szCs w:val="28"/>
                <w:shd w:val="clear" w:color="auto" w:fill="000000"/>
              </w:rPr>
            </w:pPr>
          </w:p>
        </w:tc>
      </w:tr>
      <w:tr w:rsidR="00E639C2" w:rsidTr="00E639C2">
        <w:trPr>
          <w:trHeight w:val="29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jc w:val="center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jc w:val="center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jc w:val="center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639C2" w:rsidP="00E639C2">
            <w:pPr>
              <w:snapToGrid w:val="0"/>
              <w:jc w:val="center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C2" w:rsidRDefault="00EF50D6" w:rsidP="00E639C2">
            <w:pPr>
              <w:snapToGrid w:val="0"/>
              <w:jc w:val="center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C2" w:rsidRDefault="00E639C2" w:rsidP="00E639C2">
            <w:pPr>
              <w:snapToGrid w:val="0"/>
              <w:jc w:val="center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-</w:t>
            </w:r>
          </w:p>
        </w:tc>
      </w:tr>
    </w:tbl>
    <w:p w:rsidR="005529CE" w:rsidRPr="004A2271" w:rsidRDefault="005529CE" w:rsidP="000C704E">
      <w:pPr>
        <w:jc w:val="center"/>
        <w:rPr>
          <w:sz w:val="20"/>
          <w:szCs w:val="20"/>
        </w:rPr>
      </w:pPr>
    </w:p>
    <w:p w:rsidR="005529CE" w:rsidRDefault="005529CE" w:rsidP="000C704E">
      <w:pPr>
        <w:jc w:val="center"/>
        <w:rPr>
          <w:sz w:val="20"/>
          <w:szCs w:val="20"/>
        </w:rPr>
      </w:pPr>
    </w:p>
    <w:p w:rsidR="005849D1" w:rsidRDefault="005849D1" w:rsidP="00164A8E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164A8E" w:rsidRDefault="00164A8E" w:rsidP="00164A8E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6389D">
        <w:rPr>
          <w:rFonts w:eastAsia="Calibri"/>
          <w:sz w:val="28"/>
          <w:szCs w:val="28"/>
        </w:rPr>
        <w:t>Кемерово, 20</w:t>
      </w:r>
      <w:r w:rsidR="00E34770">
        <w:rPr>
          <w:rFonts w:eastAsia="Calibri"/>
          <w:sz w:val="28"/>
          <w:szCs w:val="28"/>
        </w:rPr>
        <w:t>20</w:t>
      </w:r>
    </w:p>
    <w:p w:rsidR="00A474CD" w:rsidRPr="00302FD0" w:rsidRDefault="00A474CD" w:rsidP="00A474CD">
      <w:pPr>
        <w:pStyle w:val="a6"/>
        <w:widowControl w:val="0"/>
        <w:jc w:val="center"/>
        <w:rPr>
          <w:caps/>
          <w:sz w:val="20"/>
        </w:rPr>
        <w:sectPr w:rsidR="00A474CD" w:rsidRPr="00302FD0" w:rsidSect="001D0CDF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71D01" w:rsidRPr="00B35FD7" w:rsidRDefault="00B71D01" w:rsidP="00B71D01">
      <w:pPr>
        <w:widowControl w:val="0"/>
        <w:ind w:firstLine="567"/>
        <w:jc w:val="both"/>
      </w:pPr>
      <w:r w:rsidRPr="00B35FD7">
        <w:lastRenderedPageBreak/>
        <w:t>Программа повышения квалификации рассмотрена и одобрена на заседании учебно-методической комиссии ГАУЗ КОКБ от «_1</w:t>
      </w:r>
      <w:r w:rsidR="000C02F4">
        <w:t>6</w:t>
      </w:r>
      <w:r w:rsidRPr="00B35FD7">
        <w:t>__» _ию</w:t>
      </w:r>
      <w:r w:rsidR="000C02F4">
        <w:t>л</w:t>
      </w:r>
      <w:r w:rsidRPr="00B35FD7">
        <w:t xml:space="preserve">я_2020_г. Протокол № </w:t>
      </w:r>
      <w:r w:rsidR="002F2559">
        <w:t>2</w:t>
      </w:r>
    </w:p>
    <w:p w:rsidR="00B71D01" w:rsidRPr="00B35FD7" w:rsidRDefault="00B71D01" w:rsidP="00B71D01">
      <w:pPr>
        <w:widowControl w:val="0"/>
        <w:ind w:firstLine="567"/>
        <w:jc w:val="both"/>
      </w:pPr>
    </w:p>
    <w:p w:rsidR="00B71D01" w:rsidRPr="00B35FD7" w:rsidRDefault="00B71D01" w:rsidP="00B71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B71D01" w:rsidRPr="00B35FD7" w:rsidRDefault="00B71D01" w:rsidP="00B71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B35FD7">
        <w:t>Разработчики программы повышения квалификации:</w:t>
      </w:r>
    </w:p>
    <w:p w:rsidR="000C02F4" w:rsidRPr="00B35FD7" w:rsidRDefault="000C02F4" w:rsidP="000C0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>
        <w:t>Рожкова Г.В. – главная медицинская сестра государственного автономного учреждения здравоохранений</w:t>
      </w:r>
      <w:r w:rsidRPr="00B35FD7">
        <w:t xml:space="preserve"> </w:t>
      </w:r>
      <w:r>
        <w:t>«Клинический консультативно-диагностический центр».</w:t>
      </w:r>
    </w:p>
    <w:p w:rsidR="000C02F4" w:rsidRPr="00B35FD7" w:rsidRDefault="00B71D01" w:rsidP="000C02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B35FD7">
        <w:t xml:space="preserve">Захаров И.С. – </w:t>
      </w:r>
      <w:r>
        <w:t>доктор медицинских наук, заместитель главного врача государственного автономного учреждения здравоохранений</w:t>
      </w:r>
      <w:r w:rsidRPr="00B35FD7">
        <w:t xml:space="preserve"> </w:t>
      </w:r>
      <w:r>
        <w:t>«Клинический консультативно-диагностический центр».</w:t>
      </w:r>
    </w:p>
    <w:p w:rsidR="00B71D01" w:rsidRPr="00B35FD7" w:rsidRDefault="00B71D01" w:rsidP="00B71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B71D01" w:rsidRPr="00B35FD7" w:rsidRDefault="00B71D01" w:rsidP="00B71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B35FD7">
        <w:t>Рецензент:</w:t>
      </w:r>
    </w:p>
    <w:p w:rsidR="00B71D01" w:rsidRPr="00B35FD7" w:rsidRDefault="00B71D01" w:rsidP="00B71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B35FD7">
        <w:t xml:space="preserve">Шкарабуров А.А. – </w:t>
      </w:r>
      <w:r>
        <w:rPr>
          <w:bCs/>
        </w:rPr>
        <w:t>г</w:t>
      </w:r>
      <w:r w:rsidRPr="00B35FD7">
        <w:rPr>
          <w:bCs/>
        </w:rPr>
        <w:t>лавный областной специалист по лучевой и инструментальной диагностике</w:t>
      </w:r>
      <w:r>
        <w:rPr>
          <w:bCs/>
        </w:rPr>
        <w:t xml:space="preserve"> Министерства здравоохранения Кузбасса.</w:t>
      </w:r>
    </w:p>
    <w:p w:rsidR="00B71D01" w:rsidRDefault="00B71D01" w:rsidP="001418C8">
      <w:pPr>
        <w:widowControl w:val="0"/>
        <w:ind w:firstLine="426"/>
        <w:rPr>
          <w:b/>
        </w:rPr>
      </w:pPr>
    </w:p>
    <w:p w:rsidR="00B71D01" w:rsidRDefault="00B71D01" w:rsidP="001418C8">
      <w:pPr>
        <w:widowControl w:val="0"/>
        <w:ind w:firstLine="426"/>
        <w:rPr>
          <w:b/>
        </w:rPr>
      </w:pPr>
    </w:p>
    <w:p w:rsidR="00B71D01" w:rsidRDefault="00B71D01" w:rsidP="001418C8">
      <w:pPr>
        <w:widowControl w:val="0"/>
        <w:ind w:firstLine="426"/>
        <w:rPr>
          <w:b/>
        </w:rPr>
      </w:pPr>
    </w:p>
    <w:p w:rsidR="004A2271" w:rsidRPr="0057355E" w:rsidRDefault="004A2271" w:rsidP="001418C8">
      <w:pPr>
        <w:widowControl w:val="0"/>
        <w:ind w:firstLine="426"/>
        <w:rPr>
          <w:b/>
        </w:rPr>
      </w:pPr>
      <w:r w:rsidRPr="0057355E">
        <w:rPr>
          <w:b/>
        </w:rPr>
        <w:t xml:space="preserve">1. </w:t>
      </w:r>
      <w:r w:rsidR="00C054E4" w:rsidRPr="0057355E">
        <w:rPr>
          <w:b/>
        </w:rPr>
        <w:t>Общая характеристика программы</w:t>
      </w:r>
    </w:p>
    <w:p w:rsidR="004A2271" w:rsidRPr="0057355E" w:rsidRDefault="004A2271" w:rsidP="001418C8">
      <w:pPr>
        <w:widowControl w:val="0"/>
        <w:jc w:val="center"/>
        <w:rPr>
          <w:b/>
        </w:rPr>
      </w:pPr>
    </w:p>
    <w:p w:rsidR="004A2271" w:rsidRPr="0057355E" w:rsidRDefault="004A2271" w:rsidP="001418C8">
      <w:pPr>
        <w:widowControl w:val="0"/>
        <w:ind w:firstLine="426"/>
        <w:rPr>
          <w:b/>
        </w:rPr>
      </w:pPr>
      <w:r w:rsidRPr="0057355E">
        <w:rPr>
          <w:b/>
        </w:rPr>
        <w:t>1.</w:t>
      </w:r>
      <w:r w:rsidR="004A5395" w:rsidRPr="0057355E">
        <w:rPr>
          <w:b/>
        </w:rPr>
        <w:t>1.</w:t>
      </w:r>
      <w:r w:rsidRPr="0057355E">
        <w:rPr>
          <w:b/>
        </w:rPr>
        <w:t xml:space="preserve"> Нормативно-правовые основания разработки программы</w:t>
      </w:r>
    </w:p>
    <w:p w:rsidR="004A2271" w:rsidRPr="0057355E" w:rsidRDefault="004A2271" w:rsidP="001418C8">
      <w:pPr>
        <w:widowControl w:val="0"/>
        <w:jc w:val="both"/>
      </w:pPr>
      <w:r w:rsidRPr="0057355E">
        <w:t>Нормативно-правовую основу разработки программы составляют:</w:t>
      </w:r>
    </w:p>
    <w:p w:rsidR="004A2271" w:rsidRPr="0057355E" w:rsidRDefault="004A2271" w:rsidP="007D6C4C">
      <w:pPr>
        <w:widowControl w:val="0"/>
        <w:numPr>
          <w:ilvl w:val="0"/>
          <w:numId w:val="32"/>
        </w:numPr>
        <w:tabs>
          <w:tab w:val="clear" w:pos="900"/>
          <w:tab w:val="num" w:pos="0"/>
          <w:tab w:val="left" w:pos="993"/>
        </w:tabs>
        <w:ind w:left="0" w:firstLine="426"/>
        <w:jc w:val="both"/>
      </w:pPr>
      <w:r w:rsidRPr="0057355E">
        <w:t>Федеральный закон от 29 декабря 2012 г. № 273-ФЗ «Об образовании в Российской Федерации»;</w:t>
      </w:r>
    </w:p>
    <w:p w:rsidR="004A2271" w:rsidRPr="0057355E" w:rsidRDefault="004A2271" w:rsidP="007D6C4C">
      <w:pPr>
        <w:pStyle w:val="afe"/>
        <w:widowControl w:val="0"/>
        <w:numPr>
          <w:ilvl w:val="0"/>
          <w:numId w:val="3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355E">
        <w:rPr>
          <w:rFonts w:ascii="Times New Roman" w:hAnsi="Times New Roman"/>
          <w:sz w:val="24"/>
          <w:szCs w:val="24"/>
        </w:rPr>
        <w:t>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A2271" w:rsidRDefault="004A2271" w:rsidP="007D6C4C">
      <w:pPr>
        <w:pStyle w:val="afe"/>
        <w:widowControl w:val="0"/>
        <w:numPr>
          <w:ilvl w:val="0"/>
          <w:numId w:val="3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355E">
        <w:rPr>
          <w:rFonts w:ascii="Times New Roman" w:hAnsi="Times New Roman"/>
          <w:sz w:val="24"/>
          <w:szCs w:val="24"/>
        </w:rPr>
        <w:t>Приказ Минтруда России от 12 апреля 2013 г. № 148н «Об утверждении  уровней квалификации в целях разработки проектов профессиональных стандартов»</w:t>
      </w:r>
    </w:p>
    <w:p w:rsidR="004A2271" w:rsidRPr="0057355E" w:rsidRDefault="004A2271" w:rsidP="007D6C4C">
      <w:pPr>
        <w:pStyle w:val="afe"/>
        <w:widowControl w:val="0"/>
        <w:tabs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849D1" w:rsidRDefault="004A2271" w:rsidP="007D6C4C">
      <w:pPr>
        <w:widowControl w:val="0"/>
        <w:ind w:firstLine="426"/>
        <w:jc w:val="both"/>
      </w:pPr>
      <w:r w:rsidRPr="00C4669E">
        <w:t xml:space="preserve">Программа разработана на основе профессионального(ых) стандарта(ов) (квалификационных требований) </w:t>
      </w:r>
    </w:p>
    <w:p w:rsidR="005849D1" w:rsidRDefault="005849D1" w:rsidP="005849D1">
      <w:pPr>
        <w:widowControl w:val="0"/>
        <w:jc w:val="both"/>
        <w:rPr>
          <w:shd w:val="clear" w:color="auto" w:fill="FFFFFF"/>
        </w:rPr>
      </w:pPr>
      <w:r>
        <w:t xml:space="preserve">1) </w:t>
      </w:r>
      <w:r w:rsidR="00C4669E" w:rsidRPr="00C4669E">
        <w:t>П</w:t>
      </w:r>
      <w:r w:rsidR="00C4669E" w:rsidRPr="00C4669E">
        <w:rPr>
          <w:shd w:val="clear" w:color="auto" w:fill="FFFFFF"/>
        </w:rPr>
        <w:t>риказ Министерства здравоохранения РФ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7D6C4C">
        <w:rPr>
          <w:shd w:val="clear" w:color="auto" w:fill="FFFFFF"/>
        </w:rPr>
        <w:t xml:space="preserve"> </w:t>
      </w:r>
    </w:p>
    <w:p w:rsidR="007D6C4C" w:rsidRDefault="005849D1" w:rsidP="005849D1">
      <w:pPr>
        <w:widowControl w:val="0"/>
        <w:jc w:val="both"/>
      </w:pPr>
      <w:r>
        <w:t xml:space="preserve">2) </w:t>
      </w:r>
      <w:r w:rsidR="007D6C4C">
        <w:t>П</w:t>
      </w:r>
      <w:r w:rsidR="007D6C4C" w:rsidRPr="007D6C4C">
        <w:t xml:space="preserve">риказ от 10 февраля 2016 г. n 83н </w:t>
      </w:r>
      <w:r w:rsidR="007D6C4C">
        <w:t>«О</w:t>
      </w:r>
      <w:r w:rsidR="007D6C4C" w:rsidRPr="007D6C4C">
        <w:t>б утверждении квалификационных требований к медицинским и фармацевтическим работникам со средним медицинским и фармацевтическим образованием</w:t>
      </w:r>
      <w:r w:rsidR="007D6C4C">
        <w:t>»</w:t>
      </w:r>
      <w:r>
        <w:t>.</w:t>
      </w:r>
    </w:p>
    <w:p w:rsidR="004A2271" w:rsidRDefault="004A2271" w:rsidP="001418C8">
      <w:pPr>
        <w:widowControl w:val="0"/>
        <w:ind w:firstLine="426"/>
        <w:rPr>
          <w:b/>
        </w:rPr>
      </w:pPr>
    </w:p>
    <w:p w:rsidR="00DF6F6F" w:rsidRPr="00C4669E" w:rsidRDefault="00DF6F6F" w:rsidP="001418C8">
      <w:pPr>
        <w:widowControl w:val="0"/>
        <w:ind w:firstLine="426"/>
        <w:rPr>
          <w:b/>
        </w:rPr>
      </w:pPr>
    </w:p>
    <w:p w:rsidR="004A5395" w:rsidRPr="0057355E" w:rsidRDefault="004A5395" w:rsidP="001418C8">
      <w:pPr>
        <w:widowControl w:val="0"/>
        <w:ind w:firstLine="426"/>
        <w:rPr>
          <w:b/>
        </w:rPr>
      </w:pPr>
      <w:r w:rsidRPr="0057355E">
        <w:rPr>
          <w:b/>
        </w:rPr>
        <w:t>1.2. Область применения программы</w:t>
      </w:r>
    </w:p>
    <w:p w:rsidR="00E876E6" w:rsidRDefault="004A5395" w:rsidP="009F0DAA">
      <w:pPr>
        <w:jc w:val="both"/>
      </w:pPr>
      <w:r w:rsidRPr="0057355E">
        <w:t>Настоящая программа предназначена для подготовки</w:t>
      </w:r>
      <w:r w:rsidR="00C4669E">
        <w:t xml:space="preserve"> </w:t>
      </w:r>
      <w:r w:rsidR="00C16954" w:rsidRPr="00C16954">
        <w:t>специалист</w:t>
      </w:r>
      <w:r w:rsidR="005421D5">
        <w:t>о</w:t>
      </w:r>
      <w:r w:rsidR="00C16954">
        <w:t>в</w:t>
      </w:r>
      <w:r w:rsidR="00C16954" w:rsidRPr="00C16954">
        <w:t xml:space="preserve"> со средним и фармацевтическим образованием по специальности: Организация сестринского дела, Лечебное дело, Акушерское дело, Стоматология, Стоматология ортопедическая, Эпидемиология (паразитология), Гигиена и санитария, Дезинфекционное дело, Гигиеническое воспитание, Энтомология, Лабораторная диагностика, Гистология, Лабораторное дело, Фармация, Сестринское дело, Сестринское дело в педиатрии, Операционное дело, Анестезиология и реаниматология, Общая практика, Рентгенология, Функциональная диагностика, Физиотерапия, Медицинский массаж, Лечебная физкультура, Диетология, Медицинская статистика, Стоматология профилактическая, Судебно-медицинская экспертиза, Медицинская оптика, Бактериология, Медико-социальная помощь, Наркология, Реабилитационное сестринское дело, Сестринское дело в косметологии, Скорая и неотложная помощь</w:t>
      </w:r>
    </w:p>
    <w:p w:rsidR="000C02F4" w:rsidRDefault="000C02F4" w:rsidP="001418C8">
      <w:pPr>
        <w:widowControl w:val="0"/>
        <w:ind w:firstLine="426"/>
        <w:jc w:val="both"/>
        <w:rPr>
          <w:b/>
        </w:rPr>
      </w:pPr>
    </w:p>
    <w:p w:rsidR="00C054E4" w:rsidRPr="005529CE" w:rsidRDefault="0057355E" w:rsidP="001418C8">
      <w:pPr>
        <w:widowControl w:val="0"/>
        <w:ind w:firstLine="426"/>
        <w:jc w:val="both"/>
        <w:rPr>
          <w:b/>
        </w:rPr>
      </w:pPr>
      <w:r>
        <w:rPr>
          <w:b/>
        </w:rPr>
        <w:lastRenderedPageBreak/>
        <w:t>1.3</w:t>
      </w:r>
      <w:r w:rsidR="00C054E4">
        <w:rPr>
          <w:b/>
        </w:rPr>
        <w:t xml:space="preserve">. </w:t>
      </w:r>
      <w:r w:rsidR="00C054E4" w:rsidRPr="005529CE">
        <w:rPr>
          <w:b/>
        </w:rPr>
        <w:t xml:space="preserve">Цель и планируемые результаты </w:t>
      </w:r>
      <w:r w:rsidR="00C054E4" w:rsidRPr="0057355E">
        <w:rPr>
          <w:b/>
        </w:rPr>
        <w:t>освоения программы</w:t>
      </w:r>
    </w:p>
    <w:p w:rsidR="00423E7A" w:rsidRPr="00427628" w:rsidRDefault="00423E7A" w:rsidP="001418C8">
      <w:pPr>
        <w:widowControl w:val="0"/>
        <w:ind w:firstLine="426"/>
        <w:jc w:val="both"/>
      </w:pPr>
    </w:p>
    <w:p w:rsidR="005C2798" w:rsidRPr="005529CE" w:rsidRDefault="005C2798" w:rsidP="001418C8">
      <w:pPr>
        <w:widowControl w:val="0"/>
        <w:ind w:firstLine="426"/>
        <w:jc w:val="both"/>
      </w:pPr>
      <w:r w:rsidRPr="005529CE">
        <w:t>Программа направлена на освоение (совершенствование) следующих профессиональных компетенций</w:t>
      </w:r>
    </w:p>
    <w:tbl>
      <w:tblPr>
        <w:tblpPr w:leftFromText="180" w:rightFromText="180" w:vertAnchor="text" w:horzAnchor="margin" w:tblpY="1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435FB" w:rsidRPr="005529CE" w:rsidTr="000435FB">
        <w:tc>
          <w:tcPr>
            <w:tcW w:w="9464" w:type="dxa"/>
            <w:vAlign w:val="center"/>
          </w:tcPr>
          <w:p w:rsidR="000435FB" w:rsidRPr="005529CE" w:rsidRDefault="000435FB" w:rsidP="001418C8">
            <w:pPr>
              <w:widowControl w:val="0"/>
              <w:jc w:val="center"/>
            </w:pPr>
            <w:r>
              <w:t>Трудовые функции</w:t>
            </w:r>
          </w:p>
        </w:tc>
      </w:tr>
      <w:tr w:rsidR="00E876E6" w:rsidRPr="00302FD0" w:rsidTr="009F0DAA">
        <w:trPr>
          <w:trHeight w:val="2258"/>
        </w:trPr>
        <w:tc>
          <w:tcPr>
            <w:tcW w:w="9464" w:type="dxa"/>
          </w:tcPr>
          <w:p w:rsidR="00E876E6" w:rsidRPr="00E876E6" w:rsidRDefault="009F0DAA" w:rsidP="009F0DAA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0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Оказание медицинской помощи пациентам при заболеваниях и/или состояниях глаза, его придаточного аппарата и орбиты</w:t>
            </w:r>
            <w:r w:rsidR="00E876E6" w:rsidRPr="00E876E6">
              <w:rPr>
                <w:rFonts w:ascii="Times New Roman" w:hAnsi="Times New Roman" w:cs="Times New Roman"/>
                <w:sz w:val="24"/>
                <w:szCs w:val="24"/>
              </w:rPr>
              <w:t>.  A</w:t>
            </w:r>
          </w:p>
          <w:p w:rsidR="00E876E6" w:rsidRPr="00E876E6" w:rsidRDefault="009F0DAA" w:rsidP="009F0DAA">
            <w:pPr>
              <w:pStyle w:val="afe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9F0DAA">
              <w:rPr>
                <w:rFonts w:ascii="Times New Roman" w:hAnsi="Times New Roman"/>
              </w:rPr>
              <w:t>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  <w:r w:rsidR="00E876E6" w:rsidRPr="00E876E6">
              <w:rPr>
                <w:rFonts w:ascii="Times New Roman" w:hAnsi="Times New Roman"/>
              </w:rPr>
              <w:tab/>
              <w:t>A/02.8</w:t>
            </w:r>
          </w:p>
          <w:p w:rsidR="00E876E6" w:rsidRPr="00274C2E" w:rsidRDefault="009F0DAA" w:rsidP="009F0DAA">
            <w:pPr>
              <w:pStyle w:val="afe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9F0DAA">
              <w:rPr>
                <w:rFonts w:ascii="Times New Roman" w:hAnsi="Times New Roman"/>
              </w:rPr>
              <w:t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абилитации инвалидов</w:t>
            </w:r>
            <w:r w:rsidR="00E876E6" w:rsidRPr="00E876E6">
              <w:rPr>
                <w:rFonts w:ascii="Times New Roman" w:hAnsi="Times New Roman"/>
              </w:rPr>
              <w:tab/>
              <w:t>A/03.8</w:t>
            </w:r>
            <w:r w:rsidR="00E876E6" w:rsidRPr="00E876E6">
              <w:rPr>
                <w:rFonts w:ascii="Times New Roman" w:hAnsi="Times New Roman"/>
              </w:rPr>
              <w:tab/>
            </w:r>
          </w:p>
        </w:tc>
      </w:tr>
    </w:tbl>
    <w:p w:rsidR="005849D1" w:rsidRPr="0057355E" w:rsidRDefault="005849D1" w:rsidP="001418C8">
      <w:pPr>
        <w:widowControl w:val="0"/>
        <w:jc w:val="center"/>
        <w:rPr>
          <w:b/>
          <w:spacing w:val="-2"/>
          <w:sz w:val="20"/>
          <w:szCs w:val="20"/>
        </w:rPr>
      </w:pPr>
    </w:p>
    <w:p w:rsidR="00750409" w:rsidRPr="00AE6304" w:rsidRDefault="0057355E" w:rsidP="001418C8">
      <w:pPr>
        <w:pStyle w:val="3"/>
      </w:pPr>
      <w:r w:rsidRPr="00AE6304">
        <w:t>1.4</w:t>
      </w:r>
      <w:r w:rsidR="00DE78C9" w:rsidRPr="00AE6304">
        <w:t>. Форма обучения</w:t>
      </w:r>
      <w:r w:rsidR="008F087D" w:rsidRPr="00AE6304">
        <w:t>:</w:t>
      </w:r>
      <w:r w:rsidR="00DE78C9" w:rsidRPr="00AE6304">
        <w:t xml:space="preserve"> </w:t>
      </w:r>
      <w:r w:rsidR="008F087D" w:rsidRPr="00AE6304">
        <w:t xml:space="preserve">заочная </w:t>
      </w:r>
    </w:p>
    <w:p w:rsidR="00DE78C9" w:rsidRPr="00AE6304" w:rsidRDefault="0057355E" w:rsidP="001418C8">
      <w:pPr>
        <w:pStyle w:val="3"/>
      </w:pPr>
      <w:r w:rsidRPr="00AE6304">
        <w:t>1.5</w:t>
      </w:r>
      <w:r w:rsidR="00DE78C9" w:rsidRPr="00AE6304">
        <w:t>. Форма документа, выдаваемого по результатам освоения программы: удостоверение о повышении квалификации</w:t>
      </w:r>
    </w:p>
    <w:p w:rsidR="00DE78C9" w:rsidRPr="0057355E" w:rsidRDefault="00DE78C9" w:rsidP="001418C8">
      <w:pPr>
        <w:pStyle w:val="3"/>
      </w:pPr>
    </w:p>
    <w:p w:rsidR="00CE5325" w:rsidRPr="00114F23" w:rsidRDefault="0057355E" w:rsidP="001418C8">
      <w:pPr>
        <w:pStyle w:val="3"/>
        <w:rPr>
          <w:b/>
        </w:rPr>
      </w:pPr>
      <w:r w:rsidRPr="00114F23">
        <w:rPr>
          <w:b/>
        </w:rPr>
        <w:t>2</w:t>
      </w:r>
      <w:r w:rsidR="00CE5325" w:rsidRPr="00114F23">
        <w:rPr>
          <w:b/>
        </w:rPr>
        <w:t>. Учебный план программы повышения квалификации</w:t>
      </w:r>
    </w:p>
    <w:p w:rsidR="001C49CA" w:rsidRDefault="001C49CA" w:rsidP="001418C8">
      <w:pPr>
        <w:pStyle w:val="3"/>
      </w:pPr>
    </w:p>
    <w:p w:rsidR="00E639C2" w:rsidRPr="0009085D" w:rsidRDefault="00E639C2" w:rsidP="001418C8">
      <w:pPr>
        <w:pStyle w:val="3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695"/>
        <w:gridCol w:w="1565"/>
        <w:gridCol w:w="1560"/>
      </w:tblGrid>
      <w:tr w:rsidR="0088206E" w:rsidTr="00B71D01">
        <w:tc>
          <w:tcPr>
            <w:tcW w:w="3652" w:type="dxa"/>
            <w:shd w:val="clear" w:color="auto" w:fill="auto"/>
            <w:vAlign w:val="center"/>
          </w:tcPr>
          <w:p w:rsidR="003A5F6C" w:rsidRPr="008A254E" w:rsidRDefault="003A5F6C" w:rsidP="001418C8">
            <w:pPr>
              <w:jc w:val="both"/>
            </w:pPr>
            <w:r w:rsidRPr="008A254E">
              <w:t>Компонент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06E" w:rsidRPr="001C49CA" w:rsidRDefault="0088206E" w:rsidP="00064098">
            <w:pPr>
              <w:pStyle w:val="3"/>
              <w:jc w:val="center"/>
            </w:pPr>
            <w:r w:rsidRPr="001C49CA">
              <w:t>Аудиторные</w:t>
            </w:r>
          </w:p>
          <w:p w:rsidR="003A5F6C" w:rsidRPr="008A254E" w:rsidRDefault="0088206E" w:rsidP="00064098">
            <w:pPr>
              <w:jc w:val="center"/>
            </w:pPr>
            <w:r>
              <w:t>учебные занятия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A5F6C" w:rsidRPr="008A254E" w:rsidRDefault="00AE23BB" w:rsidP="00064098">
            <w:pPr>
              <w:jc w:val="center"/>
            </w:pPr>
            <w:r>
              <w:t>ДОТ\ЭО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A5F6C" w:rsidRPr="008A254E" w:rsidRDefault="003A5F6C" w:rsidP="00064098">
            <w:pPr>
              <w:jc w:val="center"/>
            </w:pPr>
            <w:r w:rsidRPr="008A254E">
              <w:t>Практика</w:t>
            </w:r>
          </w:p>
          <w:p w:rsidR="003A5F6C" w:rsidRPr="008A254E" w:rsidRDefault="003A5F6C" w:rsidP="00064098">
            <w:pPr>
              <w:jc w:val="center"/>
            </w:pPr>
            <w:r w:rsidRPr="008A254E">
              <w:t>(стажировка)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F6C" w:rsidRPr="008A254E" w:rsidRDefault="003A5F6C" w:rsidP="00064098">
            <w:pPr>
              <w:jc w:val="center"/>
            </w:pPr>
            <w:r w:rsidRPr="008A254E">
              <w:t>Всего</w:t>
            </w:r>
          </w:p>
          <w:p w:rsidR="003A5F6C" w:rsidRPr="008A254E" w:rsidRDefault="003A5F6C" w:rsidP="00064098">
            <w:pPr>
              <w:jc w:val="center"/>
            </w:pPr>
            <w:r w:rsidRPr="008A254E">
              <w:t>учебной</w:t>
            </w:r>
          </w:p>
          <w:p w:rsidR="003A5F6C" w:rsidRPr="008A254E" w:rsidRDefault="003A5F6C" w:rsidP="00064098">
            <w:pPr>
              <w:jc w:val="center"/>
            </w:pPr>
            <w:r w:rsidRPr="008A254E">
              <w:t>нагрузки</w:t>
            </w:r>
          </w:p>
          <w:p w:rsidR="003A5F6C" w:rsidRPr="008A254E" w:rsidRDefault="003A5F6C" w:rsidP="00064098">
            <w:pPr>
              <w:jc w:val="center"/>
            </w:pPr>
            <w:r w:rsidRPr="008A254E">
              <w:t>(час.)</w:t>
            </w:r>
          </w:p>
        </w:tc>
      </w:tr>
      <w:tr w:rsidR="009F0DAA" w:rsidTr="00B71D01">
        <w:tc>
          <w:tcPr>
            <w:tcW w:w="3652" w:type="dxa"/>
            <w:shd w:val="clear" w:color="auto" w:fill="auto"/>
            <w:vAlign w:val="center"/>
          </w:tcPr>
          <w:p w:rsidR="009F0DAA" w:rsidRPr="00333F1F" w:rsidRDefault="009F0DAA" w:rsidP="00EE5877">
            <w:r w:rsidRPr="00333F1F">
              <w:t xml:space="preserve">Модуль 1. Инфекционная безопасность и инфекционный контроль. Нормативно-правовые основы инфекционной безопасности медицинских организаций.  Инфекции, связанные с оказанием медицинской помощи (ИСМП).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</w:tr>
      <w:tr w:rsidR="009F0DAA" w:rsidTr="00B71D01">
        <w:tc>
          <w:tcPr>
            <w:tcW w:w="3652" w:type="dxa"/>
            <w:shd w:val="clear" w:color="auto" w:fill="auto"/>
            <w:vAlign w:val="center"/>
          </w:tcPr>
          <w:p w:rsidR="009F0DAA" w:rsidRPr="00333F1F" w:rsidRDefault="009F0DAA" w:rsidP="00EE5877">
            <w:r w:rsidRPr="00333F1F">
              <w:t>Модуль 2. Профилактические и противоэпидемические мероприятия  в медицинской организации. Руки персонала как основа инфекционной безопасности. Технология обработки рук.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</w:tr>
      <w:tr w:rsidR="009F0DAA" w:rsidTr="00B71D01">
        <w:tc>
          <w:tcPr>
            <w:tcW w:w="3652" w:type="dxa"/>
            <w:shd w:val="clear" w:color="auto" w:fill="auto"/>
            <w:vAlign w:val="center"/>
          </w:tcPr>
          <w:p w:rsidR="009F0DAA" w:rsidRPr="00333F1F" w:rsidRDefault="009F0DAA" w:rsidP="00EF50D6">
            <w:r w:rsidRPr="00333F1F">
              <w:t xml:space="preserve">Модуль 3. Инфекционная безопасность при оказании медицинской помощи больным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</w:tr>
      <w:tr w:rsidR="009F0DAA" w:rsidTr="00B71D01">
        <w:tc>
          <w:tcPr>
            <w:tcW w:w="3652" w:type="dxa"/>
            <w:shd w:val="clear" w:color="auto" w:fill="auto"/>
            <w:vAlign w:val="center"/>
          </w:tcPr>
          <w:p w:rsidR="009F0DAA" w:rsidRPr="00333F1F" w:rsidRDefault="009F0DAA" w:rsidP="00EE5877">
            <w:r w:rsidRPr="00333F1F">
              <w:t>Модуль 4. Госпитальные инфекции.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</w:tr>
      <w:tr w:rsidR="009F0DAA" w:rsidTr="00B71D01">
        <w:tc>
          <w:tcPr>
            <w:tcW w:w="3652" w:type="dxa"/>
            <w:shd w:val="clear" w:color="auto" w:fill="auto"/>
            <w:vAlign w:val="center"/>
          </w:tcPr>
          <w:p w:rsidR="009F0DAA" w:rsidRPr="00333F1F" w:rsidRDefault="009F0DAA" w:rsidP="00EE5877">
            <w:r w:rsidRPr="00333F1F">
              <w:t>Модуль 5. Профилактика ИСМП в медицинской организации.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6</w:t>
            </w:r>
          </w:p>
        </w:tc>
      </w:tr>
      <w:tr w:rsidR="009F0DAA" w:rsidTr="00B71D01">
        <w:tc>
          <w:tcPr>
            <w:tcW w:w="3652" w:type="dxa"/>
            <w:shd w:val="clear" w:color="auto" w:fill="auto"/>
            <w:vAlign w:val="center"/>
          </w:tcPr>
          <w:p w:rsidR="009F0DAA" w:rsidRDefault="009F0DAA" w:rsidP="00EE5877">
            <w:r w:rsidRPr="00333F1F">
              <w:t>Модуль 6. Профилактика ВИЧ в медицинской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0DAA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F0DAA" w:rsidRPr="008A254E" w:rsidRDefault="009F0DAA" w:rsidP="00E639C2">
            <w:pPr>
              <w:jc w:val="center"/>
            </w:pPr>
            <w:r>
              <w:t>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F0DAA" w:rsidRDefault="009F0DAA" w:rsidP="00E639C2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DAA" w:rsidRDefault="009F0DAA" w:rsidP="00E639C2">
            <w:pPr>
              <w:jc w:val="center"/>
            </w:pPr>
            <w:r>
              <w:t>4</w:t>
            </w:r>
          </w:p>
        </w:tc>
      </w:tr>
      <w:tr w:rsidR="00E639C2" w:rsidTr="00B71D01">
        <w:tc>
          <w:tcPr>
            <w:tcW w:w="3652" w:type="dxa"/>
            <w:shd w:val="clear" w:color="auto" w:fill="auto"/>
            <w:vAlign w:val="center"/>
          </w:tcPr>
          <w:p w:rsidR="00E639C2" w:rsidRDefault="00E639C2">
            <w:r>
              <w:t>Итоговая аттестация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9C2" w:rsidRDefault="00E639C2" w:rsidP="00E639C2">
            <w:pPr>
              <w:jc w:val="center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639C2" w:rsidRDefault="00E639C2" w:rsidP="001418C8">
            <w:pPr>
              <w:jc w:val="center"/>
            </w:pPr>
            <w: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639C2" w:rsidRDefault="00E639C2" w:rsidP="001418C8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39C2" w:rsidRDefault="00E639C2" w:rsidP="001418C8">
            <w:pPr>
              <w:jc w:val="center"/>
            </w:pPr>
            <w:r>
              <w:t>2</w:t>
            </w:r>
          </w:p>
        </w:tc>
      </w:tr>
      <w:tr w:rsidR="00E639C2" w:rsidTr="00B71D01">
        <w:tc>
          <w:tcPr>
            <w:tcW w:w="3652" w:type="dxa"/>
            <w:shd w:val="clear" w:color="auto" w:fill="auto"/>
            <w:vAlign w:val="center"/>
          </w:tcPr>
          <w:p w:rsidR="00E639C2" w:rsidRPr="008A254E" w:rsidRDefault="00E639C2" w:rsidP="001418C8">
            <w:r w:rsidRPr="008A254E">
              <w:t xml:space="preserve">Итого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9C2" w:rsidRPr="008A254E" w:rsidRDefault="00E639C2" w:rsidP="00427628">
            <w:pPr>
              <w:jc w:val="center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639C2" w:rsidRPr="008A254E" w:rsidRDefault="00E639C2" w:rsidP="001418C8">
            <w:pPr>
              <w:jc w:val="center"/>
            </w:pPr>
            <w:r>
              <w:t>36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639C2" w:rsidRPr="008A254E" w:rsidRDefault="00E639C2" w:rsidP="001418C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639C2" w:rsidRPr="008A254E" w:rsidRDefault="00E639C2" w:rsidP="001418C8">
            <w:pPr>
              <w:jc w:val="center"/>
            </w:pPr>
            <w:r>
              <w:t>36</w:t>
            </w:r>
          </w:p>
        </w:tc>
      </w:tr>
    </w:tbl>
    <w:p w:rsidR="003166C8" w:rsidRDefault="003166C8" w:rsidP="001418C8">
      <w:pPr>
        <w:autoSpaceDE w:val="0"/>
        <w:autoSpaceDN w:val="0"/>
        <w:adjustRightInd w:val="0"/>
        <w:ind w:firstLine="709"/>
        <w:rPr>
          <w:b/>
          <w:lang w:eastAsia="en-US"/>
        </w:rPr>
      </w:pPr>
    </w:p>
    <w:p w:rsidR="00E639C2" w:rsidRDefault="0057355E" w:rsidP="001418C8">
      <w:pPr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lastRenderedPageBreak/>
        <w:t>3</w:t>
      </w:r>
      <w:r w:rsidR="002A1941">
        <w:rPr>
          <w:b/>
          <w:lang w:eastAsia="en-US"/>
        </w:rPr>
        <w:t xml:space="preserve">. </w:t>
      </w:r>
      <w:r w:rsidR="00114F23">
        <w:rPr>
          <w:b/>
          <w:lang w:eastAsia="en-US"/>
        </w:rPr>
        <w:t>Учебно-тематический план</w:t>
      </w:r>
    </w:p>
    <w:p w:rsidR="00E767C8" w:rsidRDefault="00114F23" w:rsidP="001418C8">
      <w:pPr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08"/>
        <w:gridCol w:w="993"/>
        <w:gridCol w:w="992"/>
        <w:gridCol w:w="992"/>
        <w:gridCol w:w="992"/>
        <w:gridCol w:w="1276"/>
        <w:gridCol w:w="784"/>
      </w:tblGrid>
      <w:tr w:rsidR="00E639C2" w:rsidRPr="00FC72FC" w:rsidTr="00B71D01">
        <w:trPr>
          <w:trHeight w:val="232"/>
        </w:trPr>
        <w:tc>
          <w:tcPr>
            <w:tcW w:w="736" w:type="dxa"/>
            <w:vMerge w:val="restart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F50F7">
              <w:rPr>
                <w:sz w:val="22"/>
                <w:szCs w:val="22"/>
                <w:lang w:eastAsia="en-US"/>
              </w:rPr>
              <w:t>№пп</w:t>
            </w:r>
          </w:p>
        </w:tc>
        <w:tc>
          <w:tcPr>
            <w:tcW w:w="3908" w:type="dxa"/>
            <w:vMerge w:val="restart"/>
            <w:vAlign w:val="center"/>
          </w:tcPr>
          <w:p w:rsidR="00E639C2" w:rsidRPr="006F50F7" w:rsidRDefault="00E639C2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6F50F7">
              <w:rPr>
                <w:bCs/>
                <w:kern w:val="32"/>
                <w:sz w:val="22"/>
                <w:szCs w:val="22"/>
              </w:rPr>
              <w:t>Наименование модулей/ разделов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E639C2" w:rsidRPr="006F50F7" w:rsidRDefault="00E639C2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6F50F7">
              <w:rPr>
                <w:bCs/>
                <w:kern w:val="32"/>
                <w:sz w:val="22"/>
                <w:szCs w:val="22"/>
              </w:rPr>
              <w:t>Всего, час.</w:t>
            </w:r>
          </w:p>
        </w:tc>
        <w:tc>
          <w:tcPr>
            <w:tcW w:w="2976" w:type="dxa"/>
            <w:gridSpan w:val="3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F50F7"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E639C2" w:rsidRPr="006F50F7" w:rsidRDefault="00E639C2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 w:rsidRPr="006F50F7">
              <w:rPr>
                <w:bCs/>
                <w:kern w:val="32"/>
                <w:sz w:val="22"/>
                <w:szCs w:val="22"/>
              </w:rPr>
              <w:t>Форма контроля</w:t>
            </w:r>
          </w:p>
        </w:tc>
        <w:tc>
          <w:tcPr>
            <w:tcW w:w="784" w:type="dxa"/>
            <w:vMerge w:val="restart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F50F7">
              <w:rPr>
                <w:sz w:val="22"/>
                <w:szCs w:val="22"/>
                <w:lang w:eastAsia="en-US"/>
              </w:rPr>
              <w:t>Неделя цикла</w:t>
            </w:r>
          </w:p>
        </w:tc>
      </w:tr>
      <w:tr w:rsidR="00E639C2" w:rsidRPr="00FC72FC" w:rsidTr="00B71D01">
        <w:trPr>
          <w:trHeight w:val="231"/>
        </w:trPr>
        <w:tc>
          <w:tcPr>
            <w:tcW w:w="736" w:type="dxa"/>
            <w:vMerge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8" w:type="dxa"/>
            <w:vMerge/>
            <w:vAlign w:val="center"/>
          </w:tcPr>
          <w:p w:rsidR="00E639C2" w:rsidRPr="006F50F7" w:rsidRDefault="00E639C2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639C2" w:rsidRPr="006F50F7" w:rsidRDefault="00E639C2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39C2" w:rsidRPr="006F50F7" w:rsidRDefault="00E639C2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ДОТ\ЭО</w:t>
            </w:r>
          </w:p>
        </w:tc>
        <w:tc>
          <w:tcPr>
            <w:tcW w:w="992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внеаудиторная работа</w:t>
            </w:r>
          </w:p>
        </w:tc>
        <w:tc>
          <w:tcPr>
            <w:tcW w:w="992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1276" w:type="dxa"/>
            <w:vMerge/>
            <w:vAlign w:val="center"/>
          </w:tcPr>
          <w:p w:rsidR="00E639C2" w:rsidRPr="006F50F7" w:rsidRDefault="00E639C2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784" w:type="dxa"/>
            <w:vMerge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0DAA" w:rsidRPr="00FC72FC" w:rsidTr="00B71D01">
        <w:tc>
          <w:tcPr>
            <w:tcW w:w="4644" w:type="dxa"/>
            <w:gridSpan w:val="2"/>
            <w:vAlign w:val="center"/>
          </w:tcPr>
          <w:p w:rsidR="009F0DAA" w:rsidRPr="00954D01" w:rsidRDefault="009F0DAA" w:rsidP="005C6C15">
            <w:r w:rsidRPr="00954D01">
              <w:t xml:space="preserve">Модуль 1. Инфекционная безопасность и инфекционный контроль. Нормативно-правовые основы инфекционной безопасности медицинских организаций.  Инфекции, связанные с оказанием медицинской помощи (ИСМП). </w:t>
            </w:r>
          </w:p>
        </w:tc>
        <w:tc>
          <w:tcPr>
            <w:tcW w:w="993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F50F7">
              <w:rPr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784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1\6</w:t>
            </w:r>
          </w:p>
        </w:tc>
      </w:tr>
      <w:tr w:rsidR="009F0DAA" w:rsidRPr="00FC72FC" w:rsidTr="00B71D01">
        <w:tc>
          <w:tcPr>
            <w:tcW w:w="4644" w:type="dxa"/>
            <w:gridSpan w:val="2"/>
            <w:vAlign w:val="center"/>
          </w:tcPr>
          <w:p w:rsidR="009F0DAA" w:rsidRPr="00954D01" w:rsidRDefault="009F0DAA" w:rsidP="005C6C15">
            <w:r w:rsidRPr="00954D01">
              <w:t>Модуль 2. Профилактические и противоэпидемические мероприятия  в медицинской организации. Руки персонала как основа инфекционной безопасности. Технология обработки рук.</w:t>
            </w:r>
          </w:p>
        </w:tc>
        <w:tc>
          <w:tcPr>
            <w:tcW w:w="993" w:type="dxa"/>
            <w:vAlign w:val="center"/>
          </w:tcPr>
          <w:p w:rsidR="009F0DAA" w:rsidRPr="006F50F7" w:rsidRDefault="009F0DAA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F50F7">
              <w:rPr>
                <w:bCs/>
                <w:kern w:val="32"/>
                <w:sz w:val="22"/>
                <w:szCs w:val="22"/>
              </w:rPr>
              <w:t>Тестирование</w:t>
            </w:r>
          </w:p>
        </w:tc>
        <w:tc>
          <w:tcPr>
            <w:tcW w:w="784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2\6</w:t>
            </w:r>
          </w:p>
        </w:tc>
      </w:tr>
      <w:tr w:rsidR="009F0DAA" w:rsidRPr="00FC72FC" w:rsidTr="00B71D01">
        <w:tc>
          <w:tcPr>
            <w:tcW w:w="4644" w:type="dxa"/>
            <w:gridSpan w:val="2"/>
            <w:vAlign w:val="center"/>
          </w:tcPr>
          <w:p w:rsidR="009F0DAA" w:rsidRPr="00954D01" w:rsidRDefault="009F0DAA" w:rsidP="00EF50D6">
            <w:r w:rsidRPr="00954D01">
              <w:t xml:space="preserve">Модуль 3. Инфекционная безопасность при оказании медицинской помощи больным </w:t>
            </w:r>
          </w:p>
        </w:tc>
        <w:tc>
          <w:tcPr>
            <w:tcW w:w="993" w:type="dxa"/>
            <w:vAlign w:val="center"/>
          </w:tcPr>
          <w:p w:rsidR="009F0DAA" w:rsidRPr="006F50F7" w:rsidRDefault="009F0DAA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F50F7">
              <w:rPr>
                <w:bCs/>
                <w:kern w:val="32"/>
                <w:sz w:val="22"/>
                <w:szCs w:val="22"/>
              </w:rPr>
              <w:t>Тестирование</w:t>
            </w:r>
          </w:p>
        </w:tc>
        <w:tc>
          <w:tcPr>
            <w:tcW w:w="784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3\6</w:t>
            </w:r>
          </w:p>
        </w:tc>
      </w:tr>
      <w:tr w:rsidR="009F0DAA" w:rsidRPr="00FC72FC" w:rsidTr="00B71D01">
        <w:trPr>
          <w:trHeight w:val="583"/>
        </w:trPr>
        <w:tc>
          <w:tcPr>
            <w:tcW w:w="4644" w:type="dxa"/>
            <w:gridSpan w:val="2"/>
            <w:vAlign w:val="center"/>
          </w:tcPr>
          <w:p w:rsidR="009F0DAA" w:rsidRPr="00954D01" w:rsidRDefault="009F0DAA" w:rsidP="005C6C15">
            <w:r w:rsidRPr="00954D01">
              <w:t>Модуль 4. Госпитальные инфекции.</w:t>
            </w:r>
          </w:p>
        </w:tc>
        <w:tc>
          <w:tcPr>
            <w:tcW w:w="993" w:type="dxa"/>
            <w:vAlign w:val="center"/>
          </w:tcPr>
          <w:p w:rsidR="009F0DAA" w:rsidRPr="006F50F7" w:rsidRDefault="009F0DAA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F50F7">
              <w:rPr>
                <w:bCs/>
                <w:kern w:val="32"/>
                <w:sz w:val="22"/>
                <w:szCs w:val="22"/>
              </w:rPr>
              <w:t>Тестирование</w:t>
            </w:r>
          </w:p>
        </w:tc>
        <w:tc>
          <w:tcPr>
            <w:tcW w:w="784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4\6</w:t>
            </w:r>
          </w:p>
        </w:tc>
      </w:tr>
      <w:tr w:rsidR="009F0DAA" w:rsidRPr="00FC72FC" w:rsidTr="00B71D01">
        <w:tc>
          <w:tcPr>
            <w:tcW w:w="4644" w:type="dxa"/>
            <w:gridSpan w:val="2"/>
            <w:vAlign w:val="center"/>
          </w:tcPr>
          <w:p w:rsidR="009F0DAA" w:rsidRPr="00954D01" w:rsidRDefault="009F0DAA" w:rsidP="005C6C15">
            <w:r w:rsidRPr="00954D01">
              <w:t>Модуль 5. Профилактика ИСМП в медицинской организации.</w:t>
            </w:r>
          </w:p>
        </w:tc>
        <w:tc>
          <w:tcPr>
            <w:tcW w:w="993" w:type="dxa"/>
            <w:vAlign w:val="center"/>
          </w:tcPr>
          <w:p w:rsidR="009F0DAA" w:rsidRPr="006F50F7" w:rsidRDefault="009F0DAA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F50F7">
              <w:rPr>
                <w:bCs/>
                <w:kern w:val="32"/>
                <w:sz w:val="22"/>
                <w:szCs w:val="22"/>
              </w:rPr>
              <w:t>Тестирование</w:t>
            </w:r>
          </w:p>
        </w:tc>
        <w:tc>
          <w:tcPr>
            <w:tcW w:w="784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5\6</w:t>
            </w:r>
          </w:p>
        </w:tc>
      </w:tr>
      <w:tr w:rsidR="009F0DAA" w:rsidRPr="00FC72FC" w:rsidTr="00B71D01">
        <w:tc>
          <w:tcPr>
            <w:tcW w:w="4644" w:type="dxa"/>
            <w:gridSpan w:val="2"/>
            <w:vAlign w:val="center"/>
          </w:tcPr>
          <w:p w:rsidR="009F0DAA" w:rsidRDefault="009F0DAA" w:rsidP="005C6C15">
            <w:r w:rsidRPr="00954D01">
              <w:t>Модуль 6. Профилактика ВИЧ в медицинской организации</w:t>
            </w:r>
          </w:p>
        </w:tc>
        <w:tc>
          <w:tcPr>
            <w:tcW w:w="993" w:type="dxa"/>
            <w:vAlign w:val="center"/>
          </w:tcPr>
          <w:p w:rsidR="009F0DAA" w:rsidRPr="006F50F7" w:rsidRDefault="009F0DAA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9F0DAA" w:rsidRPr="006F50F7" w:rsidRDefault="009F0DAA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F50F7">
              <w:rPr>
                <w:bCs/>
                <w:kern w:val="32"/>
                <w:sz w:val="22"/>
                <w:szCs w:val="22"/>
              </w:rPr>
              <w:t>Тестирование</w:t>
            </w:r>
          </w:p>
        </w:tc>
        <w:tc>
          <w:tcPr>
            <w:tcW w:w="784" w:type="dxa"/>
            <w:vAlign w:val="center"/>
          </w:tcPr>
          <w:p w:rsidR="009F0DAA" w:rsidRPr="006F50F7" w:rsidRDefault="009F0DAA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6\6</w:t>
            </w:r>
          </w:p>
        </w:tc>
      </w:tr>
      <w:tr w:rsidR="00E639C2" w:rsidRPr="00FC72FC" w:rsidTr="00B71D01">
        <w:tc>
          <w:tcPr>
            <w:tcW w:w="4644" w:type="dxa"/>
            <w:gridSpan w:val="2"/>
            <w:vAlign w:val="center"/>
          </w:tcPr>
          <w:p w:rsidR="00E639C2" w:rsidRDefault="00E639C2" w:rsidP="00E639C2">
            <w: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E639C2" w:rsidRDefault="00E639C2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639C2" w:rsidRDefault="00E639C2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E639C2" w:rsidRPr="003E0319" w:rsidRDefault="00E639C2" w:rsidP="00E639C2">
            <w:pPr>
              <w:jc w:val="center"/>
              <w:rPr>
                <w:sz w:val="22"/>
                <w:szCs w:val="22"/>
                <w:lang w:eastAsia="en-US"/>
              </w:rPr>
            </w:pPr>
            <w:r w:rsidRPr="00541741">
              <w:rPr>
                <w:sz w:val="22"/>
                <w:szCs w:val="22"/>
                <w:lang w:eastAsia="en-US"/>
              </w:rPr>
              <w:t>Тестиро-вание</w:t>
            </w:r>
          </w:p>
        </w:tc>
        <w:tc>
          <w:tcPr>
            <w:tcW w:w="784" w:type="dxa"/>
            <w:vAlign w:val="center"/>
          </w:tcPr>
          <w:p w:rsidR="00E639C2" w:rsidRDefault="00E639C2" w:rsidP="00E639C2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6\6</w:t>
            </w:r>
          </w:p>
        </w:tc>
      </w:tr>
      <w:tr w:rsidR="00E639C2" w:rsidRPr="00FC72FC" w:rsidTr="00B71D01">
        <w:tc>
          <w:tcPr>
            <w:tcW w:w="4644" w:type="dxa"/>
            <w:gridSpan w:val="2"/>
            <w:vAlign w:val="center"/>
          </w:tcPr>
          <w:p w:rsidR="00E639C2" w:rsidRPr="006F50F7" w:rsidRDefault="00E639C2" w:rsidP="00E639C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bCs/>
                <w:kern w:val="32"/>
                <w:sz w:val="22"/>
                <w:szCs w:val="22"/>
              </w:rPr>
            </w:pPr>
            <w:r w:rsidRPr="006F50F7">
              <w:rPr>
                <w:bCs/>
                <w:kern w:val="32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E639C2" w:rsidRPr="006F50F7" w:rsidRDefault="00E639C2" w:rsidP="00E639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639C2" w:rsidRDefault="00E639C2" w:rsidP="001418C8">
      <w:pPr>
        <w:autoSpaceDE w:val="0"/>
        <w:autoSpaceDN w:val="0"/>
        <w:adjustRightInd w:val="0"/>
        <w:rPr>
          <w:b/>
          <w:lang w:eastAsia="en-US"/>
        </w:rPr>
      </w:pPr>
    </w:p>
    <w:p w:rsidR="006F50F7" w:rsidRDefault="006F50F7" w:rsidP="001418C8">
      <w:pPr>
        <w:jc w:val="both"/>
        <w:rPr>
          <w:b/>
        </w:rPr>
      </w:pPr>
    </w:p>
    <w:p w:rsidR="009A4D8A" w:rsidRPr="001435A2" w:rsidRDefault="00827CB7" w:rsidP="001418C8">
      <w:pPr>
        <w:jc w:val="both"/>
        <w:rPr>
          <w:b/>
          <w:lang w:eastAsia="en-US"/>
        </w:rPr>
      </w:pPr>
      <w:r>
        <w:rPr>
          <w:b/>
        </w:rPr>
        <w:t>4</w:t>
      </w:r>
      <w:r w:rsidR="0031464D" w:rsidRPr="00676D88">
        <w:rPr>
          <w:b/>
        </w:rPr>
        <w:t>.</w:t>
      </w:r>
      <w:r w:rsidR="009A4D8A" w:rsidRPr="001435A2">
        <w:rPr>
          <w:b/>
          <w:lang w:eastAsia="en-US"/>
        </w:rPr>
        <w:t xml:space="preserve"> Требования к информационным и учебно-методическим условиям</w:t>
      </w:r>
    </w:p>
    <w:p w:rsidR="009A4D8A" w:rsidRDefault="00827CB7" w:rsidP="001418C8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4</w:t>
      </w:r>
      <w:r w:rsidR="009A4D8A" w:rsidRPr="00F67CBD">
        <w:rPr>
          <w:b/>
          <w:lang w:eastAsia="en-US"/>
        </w:rPr>
        <w:t>.</w:t>
      </w:r>
      <w:r w:rsidR="003E3F63">
        <w:rPr>
          <w:b/>
          <w:lang w:eastAsia="en-US"/>
        </w:rPr>
        <w:t>1</w:t>
      </w:r>
      <w:r w:rsidR="009A4D8A" w:rsidRPr="00F67CBD">
        <w:rPr>
          <w:b/>
          <w:lang w:eastAsia="en-US"/>
        </w:rPr>
        <w:t>. Список литературы</w:t>
      </w:r>
    </w:p>
    <w:p w:rsidR="00076870" w:rsidRPr="00076870" w:rsidRDefault="00076870" w:rsidP="00076870">
      <w:pPr>
        <w:numPr>
          <w:ilvl w:val="0"/>
          <w:numId w:val="33"/>
        </w:numPr>
        <w:jc w:val="both"/>
      </w:pPr>
      <w:r w:rsidRPr="00076870">
        <w:rPr>
          <w:shd w:val="clear" w:color="auto" w:fill="F5F7F9"/>
        </w:rPr>
        <w:t xml:space="preserve">Рагимова А.А., Трансфузиология : национальное руководство [Электронный ресурс] / Рагимова А.А. - М. : ГЭОТАР-Медиа, 2018. - 1104 с. - ISBN 978-5-9704-4458-0 - Режим доступа: https://www.rosmedlib.ru/book/ISBN9785970444580.html </w:t>
      </w:r>
    </w:p>
    <w:p w:rsidR="00076870" w:rsidRPr="00076870" w:rsidRDefault="00076870" w:rsidP="00076870">
      <w:pPr>
        <w:numPr>
          <w:ilvl w:val="0"/>
          <w:numId w:val="33"/>
        </w:numPr>
        <w:jc w:val="both"/>
      </w:pPr>
      <w:r w:rsidRPr="00076870">
        <w:rPr>
          <w:shd w:val="clear" w:color="auto" w:fill="F5F7F9"/>
        </w:rPr>
        <w:t xml:space="preserve">Рагимов А.А., Инфузионно-трансфузионная терапия [Электронный ресурс] / А.А. Рагимов, Г.Н. Щербакова - М. : ГЭОТАР-Медиа, 2017. - 256 с. (Серия "Библиотека врача-специалиста") - ISBN 978-5-9704-4020-9 - Режим доступа: </w:t>
      </w:r>
      <w:hyperlink r:id="rId11" w:history="1">
        <w:r w:rsidRPr="008964A1">
          <w:rPr>
            <w:rStyle w:val="aff2"/>
            <w:shd w:val="clear" w:color="auto" w:fill="F5F7F9"/>
          </w:rPr>
          <w:t>https://www.rosmedlib.ru/book/ISBN9785970440209.html</w:t>
        </w:r>
      </w:hyperlink>
      <w:r w:rsidRPr="00076870">
        <w:rPr>
          <w:shd w:val="clear" w:color="auto" w:fill="F5F7F9"/>
        </w:rPr>
        <w:t xml:space="preserve"> </w:t>
      </w:r>
    </w:p>
    <w:p w:rsidR="00076870" w:rsidRPr="00076870" w:rsidRDefault="00076870" w:rsidP="00076870">
      <w:pPr>
        <w:numPr>
          <w:ilvl w:val="0"/>
          <w:numId w:val="33"/>
        </w:numPr>
        <w:jc w:val="both"/>
      </w:pPr>
      <w:r w:rsidRPr="00076870">
        <w:rPr>
          <w:shd w:val="clear" w:color="auto" w:fill="F5F7F9"/>
        </w:rPr>
        <w:t xml:space="preserve">Дементьева И.И., Анемии [Электронный ресурс] : руководство / Дементьева И.И., Чарная М.А., Морозов Ю.А. - М. : ГЭОТАР-Медиа, 2013. - 304 с. (Серия "Библиотека врача-специалиста") - ISBN 978-5-9704-2360-8 - Режим доступа: https://www.rosmedlib.ru/book/ISBN9785970423608.html </w:t>
      </w:r>
    </w:p>
    <w:p w:rsidR="009F59E0" w:rsidRPr="00671FFE" w:rsidRDefault="00076870" w:rsidP="00076870">
      <w:pPr>
        <w:numPr>
          <w:ilvl w:val="0"/>
          <w:numId w:val="33"/>
        </w:numPr>
        <w:jc w:val="both"/>
      </w:pPr>
      <w:r w:rsidRPr="00076870">
        <w:rPr>
          <w:shd w:val="clear" w:color="auto" w:fill="F5F7F9"/>
        </w:rPr>
        <w:t>Дашкова Н.Г., Трансфузионная иммунология [Электронный ресурс] / Дашкова Н.Г., А.А. Рагимов - М. : ГЭОТАР-Медиа, 2012. - Режим доступа: https://www.rosmedlib.ru/book/06-COS-1299.html</w:t>
      </w:r>
    </w:p>
    <w:p w:rsidR="00B745C7" w:rsidRPr="009F59E0" w:rsidRDefault="00B745C7" w:rsidP="00B745C7">
      <w:pPr>
        <w:ind w:left="720"/>
        <w:jc w:val="both"/>
      </w:pPr>
    </w:p>
    <w:p w:rsidR="00B71D01" w:rsidRDefault="00B71D01" w:rsidP="001418C8">
      <w:pPr>
        <w:tabs>
          <w:tab w:val="left" w:pos="284"/>
        </w:tabs>
        <w:ind w:firstLine="709"/>
        <w:rPr>
          <w:b/>
        </w:rPr>
      </w:pPr>
    </w:p>
    <w:p w:rsidR="009A4D8A" w:rsidRDefault="00827CB7" w:rsidP="001418C8">
      <w:pPr>
        <w:tabs>
          <w:tab w:val="left" w:pos="284"/>
        </w:tabs>
        <w:ind w:firstLine="709"/>
        <w:rPr>
          <w:b/>
        </w:rPr>
      </w:pPr>
      <w:r>
        <w:rPr>
          <w:b/>
        </w:rPr>
        <w:lastRenderedPageBreak/>
        <w:t>4</w:t>
      </w:r>
      <w:r w:rsidR="009A4D8A">
        <w:rPr>
          <w:b/>
        </w:rPr>
        <w:t>.</w:t>
      </w:r>
      <w:r w:rsidR="003E3F63">
        <w:rPr>
          <w:b/>
        </w:rPr>
        <w:t>2</w:t>
      </w:r>
      <w:r w:rsidR="009A4D8A">
        <w:rPr>
          <w:b/>
        </w:rPr>
        <w:t xml:space="preserve">. </w:t>
      </w:r>
      <w:r w:rsidR="009A4D8A" w:rsidRPr="00F67CBD">
        <w:rPr>
          <w:b/>
        </w:rPr>
        <w:t>Электронные образовательные ресурсы</w:t>
      </w:r>
    </w:p>
    <w:p w:rsidR="00074E6E" w:rsidRDefault="00074E6E" w:rsidP="001418C8">
      <w:pPr>
        <w:tabs>
          <w:tab w:val="left" w:pos="284"/>
        </w:tabs>
        <w:ind w:firstLine="709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2127"/>
      </w:tblGrid>
      <w:tr w:rsidR="00074E6E" w:rsidRPr="00D651BF" w:rsidTr="00B71D01">
        <w:tc>
          <w:tcPr>
            <w:tcW w:w="817" w:type="dxa"/>
            <w:vAlign w:val="center"/>
          </w:tcPr>
          <w:p w:rsidR="00074E6E" w:rsidRPr="00D651BF" w:rsidRDefault="00074E6E" w:rsidP="00B71D01">
            <w:pPr>
              <w:tabs>
                <w:tab w:val="left" w:pos="284"/>
              </w:tabs>
              <w:jc w:val="center"/>
            </w:pPr>
            <w:r w:rsidRPr="00D651BF">
              <w:t>№ п/п</w:t>
            </w:r>
          </w:p>
        </w:tc>
        <w:tc>
          <w:tcPr>
            <w:tcW w:w="7229" w:type="dxa"/>
            <w:vAlign w:val="center"/>
          </w:tcPr>
          <w:p w:rsidR="00074E6E" w:rsidRPr="00D651BF" w:rsidRDefault="00074E6E" w:rsidP="00B71D01">
            <w:pPr>
              <w:tabs>
                <w:tab w:val="left" w:pos="284"/>
              </w:tabs>
              <w:ind w:firstLine="709"/>
              <w:jc w:val="center"/>
            </w:pPr>
            <w:r w:rsidRPr="00D651BF">
              <w:t>Наименование</w:t>
            </w:r>
          </w:p>
        </w:tc>
        <w:tc>
          <w:tcPr>
            <w:tcW w:w="2127" w:type="dxa"/>
            <w:vAlign w:val="center"/>
          </w:tcPr>
          <w:p w:rsidR="00074E6E" w:rsidRPr="00D651BF" w:rsidRDefault="00074E6E" w:rsidP="00B71D01">
            <w:pPr>
              <w:tabs>
                <w:tab w:val="left" w:pos="284"/>
              </w:tabs>
              <w:jc w:val="center"/>
            </w:pPr>
            <w:r w:rsidRPr="00D651BF">
              <w:t xml:space="preserve">Количество </w:t>
            </w:r>
          </w:p>
          <w:p w:rsidR="00074E6E" w:rsidRPr="00D651BF" w:rsidRDefault="00074E6E" w:rsidP="00B71D01">
            <w:pPr>
              <w:tabs>
                <w:tab w:val="left" w:pos="284"/>
              </w:tabs>
              <w:jc w:val="center"/>
            </w:pPr>
            <w:r w:rsidRPr="00D651BF">
              <w:t>точек доступа</w:t>
            </w:r>
          </w:p>
        </w:tc>
      </w:tr>
      <w:tr w:rsidR="00074E6E" w:rsidRPr="00D651BF" w:rsidTr="00B71D01">
        <w:trPr>
          <w:trHeight w:val="420"/>
        </w:trPr>
        <w:tc>
          <w:tcPr>
            <w:tcW w:w="817" w:type="dxa"/>
            <w:vAlign w:val="center"/>
          </w:tcPr>
          <w:p w:rsidR="00074E6E" w:rsidRPr="00D651BF" w:rsidRDefault="00074E6E" w:rsidP="00B71D01">
            <w:pPr>
              <w:numPr>
                <w:ilvl w:val="0"/>
                <w:numId w:val="35"/>
              </w:numPr>
              <w:tabs>
                <w:tab w:val="left" w:pos="284"/>
              </w:tabs>
              <w:ind w:hanging="1069"/>
            </w:pPr>
          </w:p>
        </w:tc>
        <w:tc>
          <w:tcPr>
            <w:tcW w:w="7229" w:type="dxa"/>
            <w:vAlign w:val="center"/>
          </w:tcPr>
          <w:p w:rsidR="00074E6E" w:rsidRPr="00D651BF" w:rsidRDefault="00074E6E" w:rsidP="00B71D01">
            <w:pPr>
              <w:pStyle w:val="logo-text"/>
              <w:shd w:val="clear" w:color="auto" w:fill="FFFFFF"/>
              <w:spacing w:before="0" w:beforeAutospacing="0" w:after="0" w:afterAutospacing="0"/>
            </w:pPr>
            <w:r>
              <w:t>ЭБС «</w:t>
            </w:r>
            <w:r w:rsidRPr="00741B04">
              <w:t>Консультант врача</w:t>
            </w:r>
            <w:r>
              <w:t xml:space="preserve">. </w:t>
            </w:r>
            <w:r w:rsidRPr="00741B04">
              <w:t>Электронная медицинская библиотека</w:t>
            </w:r>
            <w:r>
              <w:t>»</w:t>
            </w:r>
          </w:p>
        </w:tc>
        <w:tc>
          <w:tcPr>
            <w:tcW w:w="2127" w:type="dxa"/>
            <w:vAlign w:val="center"/>
          </w:tcPr>
          <w:p w:rsidR="00074E6E" w:rsidRPr="00D651BF" w:rsidRDefault="00DA33AC" w:rsidP="00B71D01">
            <w:pPr>
              <w:tabs>
                <w:tab w:val="left" w:pos="284"/>
              </w:tabs>
              <w:ind w:firstLine="709"/>
              <w:jc w:val="both"/>
            </w:pPr>
            <w:r>
              <w:t>5</w:t>
            </w:r>
          </w:p>
        </w:tc>
      </w:tr>
      <w:tr w:rsidR="00074E6E" w:rsidRPr="00D651BF" w:rsidTr="00B71D01">
        <w:trPr>
          <w:trHeight w:val="420"/>
        </w:trPr>
        <w:tc>
          <w:tcPr>
            <w:tcW w:w="817" w:type="dxa"/>
            <w:vAlign w:val="center"/>
          </w:tcPr>
          <w:p w:rsidR="00074E6E" w:rsidRPr="00D651BF" w:rsidRDefault="00074E6E" w:rsidP="00B71D01">
            <w:pPr>
              <w:numPr>
                <w:ilvl w:val="0"/>
                <w:numId w:val="35"/>
              </w:numPr>
              <w:tabs>
                <w:tab w:val="left" w:pos="284"/>
              </w:tabs>
              <w:ind w:hanging="1069"/>
            </w:pPr>
          </w:p>
        </w:tc>
        <w:tc>
          <w:tcPr>
            <w:tcW w:w="7229" w:type="dxa"/>
            <w:vAlign w:val="center"/>
          </w:tcPr>
          <w:p w:rsidR="00074E6E" w:rsidRPr="00741B04" w:rsidRDefault="00074E6E" w:rsidP="00B71D01">
            <w:pPr>
              <w:pStyle w:val="logo-text"/>
              <w:shd w:val="clear" w:color="auto" w:fill="FFFFFF"/>
              <w:spacing w:before="0" w:beforeAutospacing="0" w:after="0" w:afterAutospacing="0"/>
            </w:pPr>
            <w:r w:rsidRPr="00741B04">
              <w:rPr>
                <w:color w:val="000000"/>
              </w:rPr>
              <w:t>ЭБС «BOOK.ru»</w:t>
            </w:r>
          </w:p>
        </w:tc>
        <w:tc>
          <w:tcPr>
            <w:tcW w:w="2127" w:type="dxa"/>
            <w:vAlign w:val="center"/>
          </w:tcPr>
          <w:p w:rsidR="00074E6E" w:rsidRPr="00D651BF" w:rsidRDefault="00DA33AC" w:rsidP="00B71D01">
            <w:pPr>
              <w:tabs>
                <w:tab w:val="left" w:pos="284"/>
              </w:tabs>
              <w:ind w:firstLine="709"/>
              <w:jc w:val="both"/>
            </w:pPr>
            <w:r>
              <w:t>5</w:t>
            </w:r>
          </w:p>
        </w:tc>
      </w:tr>
    </w:tbl>
    <w:p w:rsidR="00074E6E" w:rsidRDefault="00074E6E" w:rsidP="001418C8">
      <w:pPr>
        <w:tabs>
          <w:tab w:val="left" w:pos="284"/>
        </w:tabs>
        <w:ind w:firstLine="709"/>
        <w:rPr>
          <w:b/>
        </w:rPr>
      </w:pPr>
    </w:p>
    <w:p w:rsidR="009C2CD5" w:rsidRPr="009C2CD5" w:rsidRDefault="00827CB7" w:rsidP="001418C8">
      <w:pPr>
        <w:tabs>
          <w:tab w:val="left" w:pos="284"/>
        </w:tabs>
        <w:ind w:firstLine="709"/>
        <w:jc w:val="both"/>
        <w:rPr>
          <w:b/>
        </w:rPr>
      </w:pPr>
      <w:r>
        <w:rPr>
          <w:b/>
        </w:rPr>
        <w:t>5</w:t>
      </w:r>
      <w:r w:rsidR="009C2CD5" w:rsidRPr="009C2CD5">
        <w:rPr>
          <w:b/>
        </w:rPr>
        <w:t xml:space="preserve">. Требования к итоговой аттестации </w:t>
      </w:r>
    </w:p>
    <w:p w:rsidR="009C2CD5" w:rsidRPr="00F73481" w:rsidRDefault="009C2CD5" w:rsidP="00F73481">
      <w:pPr>
        <w:tabs>
          <w:tab w:val="left" w:pos="284"/>
        </w:tabs>
        <w:ind w:firstLine="709"/>
        <w:jc w:val="both"/>
      </w:pPr>
      <w:r>
        <w:t>1. Итогов</w:t>
      </w:r>
      <w:r w:rsidR="00F70778">
        <w:t xml:space="preserve">ая </w:t>
      </w:r>
      <w:r>
        <w:t xml:space="preserve">аттестация после обучения по рабочей программе повышения квалификации дополнительного профессионального образования должна выявлять теоретическую и </w:t>
      </w:r>
      <w:r w:rsidRPr="00F73481">
        <w:t xml:space="preserve">практическую подготовку специалиста. </w:t>
      </w:r>
    </w:p>
    <w:p w:rsidR="009C2CD5" w:rsidRPr="00F73481" w:rsidRDefault="009C2CD5" w:rsidP="00F73481">
      <w:pPr>
        <w:tabs>
          <w:tab w:val="left" w:pos="284"/>
        </w:tabs>
        <w:ind w:firstLine="709"/>
        <w:jc w:val="both"/>
      </w:pPr>
      <w:r w:rsidRPr="00F73481">
        <w:t xml:space="preserve">2. </w:t>
      </w:r>
      <w:r w:rsidR="007168BB">
        <w:t xml:space="preserve">Итоговая аттестация осуществляется путем зачета результатов </w:t>
      </w:r>
      <w:r w:rsidR="00076870">
        <w:t xml:space="preserve">итоговой </w:t>
      </w:r>
      <w:r w:rsidR="007168BB">
        <w:t>аттестации, котор</w:t>
      </w:r>
      <w:r w:rsidR="00076870">
        <w:t>ая</w:t>
      </w:r>
      <w:r w:rsidR="007168BB">
        <w:t xml:space="preserve"> проводятся в виде тестового контроля.</w:t>
      </w:r>
      <w:r w:rsidRPr="00F73481">
        <w:t xml:space="preserve"> </w:t>
      </w:r>
    </w:p>
    <w:p w:rsidR="009C2CD5" w:rsidRPr="00F73481" w:rsidRDefault="009C2CD5" w:rsidP="00F73481">
      <w:pPr>
        <w:ind w:firstLine="709"/>
        <w:jc w:val="both"/>
      </w:pPr>
      <w:r w:rsidRPr="00F73481">
        <w:t>3. Лица, освоившие рабочую программу дополнительного профессионального образования и успешно прошедшие итоговую аттестацию, получают удостоверение о повышении квалификации</w:t>
      </w:r>
      <w:r w:rsidR="007168BB">
        <w:t>.</w:t>
      </w:r>
      <w:r w:rsidRPr="00F73481">
        <w:t xml:space="preserve"> </w:t>
      </w:r>
    </w:p>
    <w:p w:rsidR="009C2CD5" w:rsidRPr="00F73481" w:rsidRDefault="009C2CD5" w:rsidP="00F73481">
      <w:pPr>
        <w:tabs>
          <w:tab w:val="left" w:pos="284"/>
        </w:tabs>
        <w:ind w:firstLine="709"/>
        <w:jc w:val="both"/>
      </w:pPr>
    </w:p>
    <w:p w:rsidR="009B7FE6" w:rsidRPr="00B71D01" w:rsidRDefault="00B71D01" w:rsidP="00B71D01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6. </w:t>
      </w:r>
      <w:r w:rsidR="009B7FE6" w:rsidRPr="00B71D01">
        <w:rPr>
          <w:b/>
        </w:rPr>
        <w:t>Требования к материально-техническому обеспечению образовательного процесса</w:t>
      </w:r>
    </w:p>
    <w:p w:rsidR="00B71D01" w:rsidRPr="00B71D01" w:rsidRDefault="00B71D01" w:rsidP="00B71D01">
      <w:pPr>
        <w:tabs>
          <w:tab w:val="left" w:pos="284"/>
        </w:tabs>
        <w:ind w:firstLine="709"/>
        <w:jc w:val="both"/>
      </w:pPr>
      <w:r w:rsidRPr="00B71D01">
        <w:t>Для реализации рабочей программы цикла повышения квалификации дополнительного профессионального образования ГАУЗ «Клинический консультативно-диагностический центр» располагает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занятий, в том числе:</w:t>
      </w:r>
    </w:p>
    <w:p w:rsidR="00B71D01" w:rsidRPr="00B71D01" w:rsidRDefault="00B71D01" w:rsidP="00B71D01">
      <w:pPr>
        <w:pStyle w:val="afe"/>
        <w:numPr>
          <w:ilvl w:val="0"/>
          <w:numId w:val="42"/>
        </w:numPr>
        <w:tabs>
          <w:tab w:val="left" w:pos="284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1D01">
        <w:rPr>
          <w:rFonts w:ascii="Times New Roman" w:hAnsi="Times New Roman"/>
          <w:sz w:val="24"/>
          <w:szCs w:val="24"/>
        </w:rPr>
        <w:t>Аудитории, оборудованные мультимедийными и иными средствами обучения, позволяющие обучающимся осваивать умения и навыки, предусмотренные профессиональной деятельностью.</w:t>
      </w:r>
    </w:p>
    <w:p w:rsidR="00B71D01" w:rsidRPr="00B71D01" w:rsidRDefault="00B71D01" w:rsidP="00B71D01">
      <w:pPr>
        <w:pStyle w:val="afe"/>
        <w:numPr>
          <w:ilvl w:val="0"/>
          <w:numId w:val="42"/>
        </w:numPr>
        <w:tabs>
          <w:tab w:val="left" w:pos="284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1D01">
        <w:rPr>
          <w:rFonts w:ascii="Times New Roman" w:hAnsi="Times New Roman"/>
          <w:sz w:val="24"/>
          <w:szCs w:val="24"/>
        </w:rPr>
        <w:t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информационную среду.</w:t>
      </w:r>
    </w:p>
    <w:p w:rsidR="00B71D01" w:rsidRPr="00B71D01" w:rsidRDefault="00B71D01" w:rsidP="00B71D01">
      <w:pPr>
        <w:pStyle w:val="afe"/>
        <w:numPr>
          <w:ilvl w:val="0"/>
          <w:numId w:val="42"/>
        </w:numPr>
        <w:tabs>
          <w:tab w:val="left" w:pos="1072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B71D01">
        <w:rPr>
          <w:rFonts w:ascii="Times New Roman" w:hAnsi="Times New Roman"/>
          <w:sz w:val="24"/>
          <w:szCs w:val="24"/>
        </w:rPr>
        <w:t>Специальные помещения для проведения занятий лекционного типа, занятий семинарского типа, групповых и индивидуальных консультаций, а также помещения для самостоятельной работы.</w:t>
      </w:r>
    </w:p>
    <w:p w:rsidR="00B71D01" w:rsidRPr="00B71D01" w:rsidRDefault="00B71D01" w:rsidP="00B71D01">
      <w:pPr>
        <w:tabs>
          <w:tab w:val="left" w:pos="709"/>
        </w:tabs>
        <w:ind w:left="709"/>
        <w:jc w:val="both"/>
      </w:pPr>
    </w:p>
    <w:p w:rsidR="00B71D01" w:rsidRPr="00FE0225" w:rsidRDefault="00B71D01" w:rsidP="00B71D01">
      <w:pPr>
        <w:tabs>
          <w:tab w:val="left" w:pos="709"/>
        </w:tabs>
        <w:jc w:val="both"/>
      </w:pPr>
      <w:r w:rsidRPr="00B71D01">
        <w:tab/>
        <w:t>Между ГАУЗ «Клинический консультативно-диагностический центр» и Кемеров</w:t>
      </w:r>
      <w:r w:rsidRPr="00FE0225">
        <w:t xml:space="preserve">ской областной научной медицинской библиотекой имеется договор о сотрудничестве. Библиотека имеет доступы в электронным образовательным ресурсам и содержит основные российские научные журналы по медицинским и смежным наукам, внесенные в «Перечень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наук», утвержденный ВАК Министерства образования и науки РФ. </w:t>
      </w:r>
    </w:p>
    <w:p w:rsidR="009B7FE6" w:rsidRDefault="009B7FE6" w:rsidP="00B71D01">
      <w:pPr>
        <w:tabs>
          <w:tab w:val="left" w:pos="284"/>
        </w:tabs>
        <w:ind w:firstLine="709"/>
        <w:jc w:val="both"/>
      </w:pPr>
    </w:p>
    <w:sectPr w:rsidR="009B7FE6" w:rsidSect="00FC72FC">
      <w:footerReference w:type="even" r:id="rId12"/>
      <w:footerReference w:type="default" r:id="rId13"/>
      <w:pgSz w:w="11906" w:h="16838"/>
      <w:pgMar w:top="1134" w:right="1559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78" w:rsidRDefault="00611978">
      <w:r>
        <w:separator/>
      </w:r>
    </w:p>
  </w:endnote>
  <w:endnote w:type="continuationSeparator" w:id="0">
    <w:p w:rsidR="00611978" w:rsidRDefault="0061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C2" w:rsidRDefault="00AC31B8" w:rsidP="00535B1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639C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39C2" w:rsidRDefault="00E639C2" w:rsidP="00170ED4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C2" w:rsidRDefault="00AC31B8" w:rsidP="00535B1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639C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75F1">
      <w:rPr>
        <w:rStyle w:val="af3"/>
        <w:noProof/>
      </w:rPr>
      <w:t>3</w:t>
    </w:r>
    <w:r>
      <w:rPr>
        <w:rStyle w:val="af3"/>
      </w:rPr>
      <w:fldChar w:fldCharType="end"/>
    </w:r>
  </w:p>
  <w:p w:rsidR="00E639C2" w:rsidRDefault="00E639C2" w:rsidP="00170ED4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C2" w:rsidRDefault="00AC31B8" w:rsidP="00535B1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639C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39C2" w:rsidRDefault="00E639C2" w:rsidP="00170ED4">
    <w:pPr>
      <w:pStyle w:val="af1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C2" w:rsidRDefault="00AC31B8" w:rsidP="00535B1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639C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B03C6">
      <w:rPr>
        <w:rStyle w:val="af3"/>
        <w:noProof/>
      </w:rPr>
      <w:t>5</w:t>
    </w:r>
    <w:r>
      <w:rPr>
        <w:rStyle w:val="af3"/>
      </w:rPr>
      <w:fldChar w:fldCharType="end"/>
    </w:r>
  </w:p>
  <w:p w:rsidR="00E639C2" w:rsidRDefault="00E639C2" w:rsidP="00170ED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78" w:rsidRDefault="00611978">
      <w:r>
        <w:separator/>
      </w:r>
    </w:p>
  </w:footnote>
  <w:footnote w:type="continuationSeparator" w:id="0">
    <w:p w:rsidR="00611978" w:rsidRDefault="0061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02804B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5D07E13"/>
    <w:multiLevelType w:val="hybridMultilevel"/>
    <w:tmpl w:val="EB06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37CDE"/>
    <w:multiLevelType w:val="hybridMultilevel"/>
    <w:tmpl w:val="25CC8664"/>
    <w:lvl w:ilvl="0" w:tplc="FFFFFFFF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56"/>
        </w:tabs>
        <w:ind w:left="9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7">
    <w:nsid w:val="1B97353A"/>
    <w:multiLevelType w:val="hybridMultilevel"/>
    <w:tmpl w:val="70587566"/>
    <w:lvl w:ilvl="0" w:tplc="6FD0146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807F0B"/>
    <w:multiLevelType w:val="multilevel"/>
    <w:tmpl w:val="377CF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D017697"/>
    <w:multiLevelType w:val="multilevel"/>
    <w:tmpl w:val="2480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10">
    <w:nsid w:val="1DF16B0A"/>
    <w:multiLevelType w:val="hybridMultilevel"/>
    <w:tmpl w:val="3C82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4540E9"/>
    <w:multiLevelType w:val="hybridMultilevel"/>
    <w:tmpl w:val="6A8E5EE4"/>
    <w:lvl w:ilvl="0" w:tplc="F0488742">
      <w:start w:val="9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4B3157"/>
    <w:multiLevelType w:val="hybridMultilevel"/>
    <w:tmpl w:val="03A29DB0"/>
    <w:lvl w:ilvl="0" w:tplc="FFFFFFFF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4">
    <w:nsid w:val="3DD2718E"/>
    <w:multiLevelType w:val="hybridMultilevel"/>
    <w:tmpl w:val="230A88C6"/>
    <w:lvl w:ilvl="0" w:tplc="9AD20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70D36"/>
    <w:multiLevelType w:val="hybridMultilevel"/>
    <w:tmpl w:val="1CF07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E531B9"/>
    <w:multiLevelType w:val="hybridMultilevel"/>
    <w:tmpl w:val="679E6E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7C93E12"/>
    <w:multiLevelType w:val="hybridMultilevel"/>
    <w:tmpl w:val="0DBAD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70CAB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A280410"/>
    <w:multiLevelType w:val="hybridMultilevel"/>
    <w:tmpl w:val="1BA88568"/>
    <w:lvl w:ilvl="0" w:tplc="FCAA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C9377E"/>
    <w:multiLevelType w:val="hybridMultilevel"/>
    <w:tmpl w:val="39D6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F3CFB"/>
    <w:multiLevelType w:val="multilevel"/>
    <w:tmpl w:val="969A1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66D2939"/>
    <w:multiLevelType w:val="hybridMultilevel"/>
    <w:tmpl w:val="6DD867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8002070"/>
    <w:multiLevelType w:val="hybridMultilevel"/>
    <w:tmpl w:val="0E3454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BA5DA0"/>
    <w:multiLevelType w:val="multilevel"/>
    <w:tmpl w:val="C7B641A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1"/>
  </w:num>
  <w:num w:numId="20">
    <w:abstractNumId w:val="6"/>
  </w:num>
  <w:num w:numId="21">
    <w:abstractNumId w:val="13"/>
  </w:num>
  <w:num w:numId="22">
    <w:abstractNumId w:val="24"/>
  </w:num>
  <w:num w:numId="2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9"/>
  </w:num>
  <w:num w:numId="27">
    <w:abstractNumId w:val="5"/>
  </w:num>
  <w:num w:numId="28">
    <w:abstractNumId w:val="25"/>
  </w:num>
  <w:num w:numId="29">
    <w:abstractNumId w:val="8"/>
  </w:num>
  <w:num w:numId="30">
    <w:abstractNumId w:val="9"/>
  </w:num>
  <w:num w:numId="31">
    <w:abstractNumId w:val="22"/>
  </w:num>
  <w:num w:numId="32">
    <w:abstractNumId w:val="18"/>
  </w:num>
  <w:num w:numId="33">
    <w:abstractNumId w:val="14"/>
  </w:num>
  <w:num w:numId="34">
    <w:abstractNumId w:val="17"/>
  </w:num>
  <w:num w:numId="35">
    <w:abstractNumId w:val="20"/>
  </w:num>
  <w:num w:numId="36">
    <w:abstractNumId w:val="15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3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1"/>
    <w:rsid w:val="00002912"/>
    <w:rsid w:val="000055DB"/>
    <w:rsid w:val="00006767"/>
    <w:rsid w:val="000106A5"/>
    <w:rsid w:val="00010EF5"/>
    <w:rsid w:val="000114A9"/>
    <w:rsid w:val="000154E8"/>
    <w:rsid w:val="00015E75"/>
    <w:rsid w:val="00016273"/>
    <w:rsid w:val="00025A39"/>
    <w:rsid w:val="0002755A"/>
    <w:rsid w:val="00027653"/>
    <w:rsid w:val="000278BE"/>
    <w:rsid w:val="00027D57"/>
    <w:rsid w:val="00030CAA"/>
    <w:rsid w:val="0003462E"/>
    <w:rsid w:val="00035152"/>
    <w:rsid w:val="000363ED"/>
    <w:rsid w:val="0003695D"/>
    <w:rsid w:val="00037EDE"/>
    <w:rsid w:val="0004020C"/>
    <w:rsid w:val="000422BD"/>
    <w:rsid w:val="000435FB"/>
    <w:rsid w:val="00043A3C"/>
    <w:rsid w:val="00044934"/>
    <w:rsid w:val="00046684"/>
    <w:rsid w:val="00046C6E"/>
    <w:rsid w:val="00050328"/>
    <w:rsid w:val="000506D1"/>
    <w:rsid w:val="00050E73"/>
    <w:rsid w:val="00053B4F"/>
    <w:rsid w:val="00053CF0"/>
    <w:rsid w:val="00053D90"/>
    <w:rsid w:val="00053DE2"/>
    <w:rsid w:val="0005528B"/>
    <w:rsid w:val="00055941"/>
    <w:rsid w:val="00062A3F"/>
    <w:rsid w:val="000631BD"/>
    <w:rsid w:val="00064098"/>
    <w:rsid w:val="00064152"/>
    <w:rsid w:val="000654F6"/>
    <w:rsid w:val="00066DF0"/>
    <w:rsid w:val="00067573"/>
    <w:rsid w:val="00067A56"/>
    <w:rsid w:val="00071B56"/>
    <w:rsid w:val="000725AA"/>
    <w:rsid w:val="00072CB5"/>
    <w:rsid w:val="00074E6E"/>
    <w:rsid w:val="000753D9"/>
    <w:rsid w:val="00076870"/>
    <w:rsid w:val="00080056"/>
    <w:rsid w:val="0008051D"/>
    <w:rsid w:val="00084374"/>
    <w:rsid w:val="000879C7"/>
    <w:rsid w:val="00090503"/>
    <w:rsid w:val="0009085D"/>
    <w:rsid w:val="000911FD"/>
    <w:rsid w:val="000927A7"/>
    <w:rsid w:val="0009499B"/>
    <w:rsid w:val="000963F1"/>
    <w:rsid w:val="00096D8E"/>
    <w:rsid w:val="0009705A"/>
    <w:rsid w:val="000979EF"/>
    <w:rsid w:val="00097BC0"/>
    <w:rsid w:val="000A001C"/>
    <w:rsid w:val="000A04AE"/>
    <w:rsid w:val="000A0A73"/>
    <w:rsid w:val="000A2064"/>
    <w:rsid w:val="000A2351"/>
    <w:rsid w:val="000A432A"/>
    <w:rsid w:val="000A47C4"/>
    <w:rsid w:val="000A5ED3"/>
    <w:rsid w:val="000A6312"/>
    <w:rsid w:val="000B0C7D"/>
    <w:rsid w:val="000B28E9"/>
    <w:rsid w:val="000B4940"/>
    <w:rsid w:val="000B4955"/>
    <w:rsid w:val="000B5E7D"/>
    <w:rsid w:val="000B6476"/>
    <w:rsid w:val="000B76B4"/>
    <w:rsid w:val="000B770E"/>
    <w:rsid w:val="000C02F4"/>
    <w:rsid w:val="000C07F3"/>
    <w:rsid w:val="000C1827"/>
    <w:rsid w:val="000C1ADB"/>
    <w:rsid w:val="000C2C24"/>
    <w:rsid w:val="000C3090"/>
    <w:rsid w:val="000C3CF2"/>
    <w:rsid w:val="000C5148"/>
    <w:rsid w:val="000C57C2"/>
    <w:rsid w:val="000C6380"/>
    <w:rsid w:val="000C64E8"/>
    <w:rsid w:val="000C704E"/>
    <w:rsid w:val="000C784F"/>
    <w:rsid w:val="000D02D6"/>
    <w:rsid w:val="000D14BF"/>
    <w:rsid w:val="000D2BEE"/>
    <w:rsid w:val="000D2EFF"/>
    <w:rsid w:val="000D344C"/>
    <w:rsid w:val="000D411A"/>
    <w:rsid w:val="000D51B3"/>
    <w:rsid w:val="000D527B"/>
    <w:rsid w:val="000D529F"/>
    <w:rsid w:val="000D5B07"/>
    <w:rsid w:val="000E25FC"/>
    <w:rsid w:val="000E3A0E"/>
    <w:rsid w:val="000E5C5D"/>
    <w:rsid w:val="000E62C4"/>
    <w:rsid w:val="000E63BE"/>
    <w:rsid w:val="000E67F7"/>
    <w:rsid w:val="000E71D2"/>
    <w:rsid w:val="000F0C87"/>
    <w:rsid w:val="000F1D55"/>
    <w:rsid w:val="000F1F36"/>
    <w:rsid w:val="000F2A2B"/>
    <w:rsid w:val="000F411B"/>
    <w:rsid w:val="000F54CE"/>
    <w:rsid w:val="000F6827"/>
    <w:rsid w:val="00100126"/>
    <w:rsid w:val="00100E5E"/>
    <w:rsid w:val="00102A6F"/>
    <w:rsid w:val="00105E9E"/>
    <w:rsid w:val="0010629D"/>
    <w:rsid w:val="00111A03"/>
    <w:rsid w:val="00112D84"/>
    <w:rsid w:val="00112FBC"/>
    <w:rsid w:val="00114F23"/>
    <w:rsid w:val="00115F89"/>
    <w:rsid w:val="00116CD5"/>
    <w:rsid w:val="00116E43"/>
    <w:rsid w:val="00116FF8"/>
    <w:rsid w:val="00122C9A"/>
    <w:rsid w:val="0012422D"/>
    <w:rsid w:val="00124D73"/>
    <w:rsid w:val="00124DCC"/>
    <w:rsid w:val="001254DA"/>
    <w:rsid w:val="00125A0C"/>
    <w:rsid w:val="00125AEB"/>
    <w:rsid w:val="001263F8"/>
    <w:rsid w:val="001266FC"/>
    <w:rsid w:val="0012790C"/>
    <w:rsid w:val="00130C5C"/>
    <w:rsid w:val="00131308"/>
    <w:rsid w:val="001336F5"/>
    <w:rsid w:val="001349C9"/>
    <w:rsid w:val="001351AB"/>
    <w:rsid w:val="00135C0D"/>
    <w:rsid w:val="001365F7"/>
    <w:rsid w:val="00137DBE"/>
    <w:rsid w:val="001418C8"/>
    <w:rsid w:val="00142991"/>
    <w:rsid w:val="00142D14"/>
    <w:rsid w:val="0014312F"/>
    <w:rsid w:val="001435A2"/>
    <w:rsid w:val="0014592E"/>
    <w:rsid w:val="00146782"/>
    <w:rsid w:val="00146AC9"/>
    <w:rsid w:val="0014717E"/>
    <w:rsid w:val="00150D15"/>
    <w:rsid w:val="00151D85"/>
    <w:rsid w:val="00152555"/>
    <w:rsid w:val="00152C73"/>
    <w:rsid w:val="00152D5E"/>
    <w:rsid w:val="00154987"/>
    <w:rsid w:val="00155FE9"/>
    <w:rsid w:val="00156C93"/>
    <w:rsid w:val="00157CFF"/>
    <w:rsid w:val="00160330"/>
    <w:rsid w:val="00161C08"/>
    <w:rsid w:val="001629A3"/>
    <w:rsid w:val="0016392D"/>
    <w:rsid w:val="00164A8E"/>
    <w:rsid w:val="00170455"/>
    <w:rsid w:val="0017084F"/>
    <w:rsid w:val="00170ED4"/>
    <w:rsid w:val="00171AA8"/>
    <w:rsid w:val="0017315B"/>
    <w:rsid w:val="00174E41"/>
    <w:rsid w:val="00175370"/>
    <w:rsid w:val="00177704"/>
    <w:rsid w:val="00181288"/>
    <w:rsid w:val="00181A9E"/>
    <w:rsid w:val="001833CC"/>
    <w:rsid w:val="0018515A"/>
    <w:rsid w:val="00190B02"/>
    <w:rsid w:val="0019287E"/>
    <w:rsid w:val="00192B3B"/>
    <w:rsid w:val="00195D28"/>
    <w:rsid w:val="001960CF"/>
    <w:rsid w:val="00196C58"/>
    <w:rsid w:val="00197575"/>
    <w:rsid w:val="0019765B"/>
    <w:rsid w:val="001A093E"/>
    <w:rsid w:val="001A138B"/>
    <w:rsid w:val="001A2F0C"/>
    <w:rsid w:val="001A3317"/>
    <w:rsid w:val="001A3FE7"/>
    <w:rsid w:val="001A523F"/>
    <w:rsid w:val="001A5EA0"/>
    <w:rsid w:val="001A5F22"/>
    <w:rsid w:val="001A6333"/>
    <w:rsid w:val="001A6620"/>
    <w:rsid w:val="001B2158"/>
    <w:rsid w:val="001B418E"/>
    <w:rsid w:val="001B44D1"/>
    <w:rsid w:val="001B5185"/>
    <w:rsid w:val="001B6613"/>
    <w:rsid w:val="001B7A8C"/>
    <w:rsid w:val="001C0F34"/>
    <w:rsid w:val="001C3480"/>
    <w:rsid w:val="001C49CA"/>
    <w:rsid w:val="001C522A"/>
    <w:rsid w:val="001C5F4F"/>
    <w:rsid w:val="001C63FB"/>
    <w:rsid w:val="001D059A"/>
    <w:rsid w:val="001D0CDF"/>
    <w:rsid w:val="001D2728"/>
    <w:rsid w:val="001D2AD7"/>
    <w:rsid w:val="001D3B92"/>
    <w:rsid w:val="001D3E85"/>
    <w:rsid w:val="001D3EA9"/>
    <w:rsid w:val="001E46B4"/>
    <w:rsid w:val="001E7538"/>
    <w:rsid w:val="001E7AA0"/>
    <w:rsid w:val="001F0334"/>
    <w:rsid w:val="001F1AF7"/>
    <w:rsid w:val="001F3367"/>
    <w:rsid w:val="001F4722"/>
    <w:rsid w:val="001F4792"/>
    <w:rsid w:val="001F6750"/>
    <w:rsid w:val="00200A4F"/>
    <w:rsid w:val="00200CE3"/>
    <w:rsid w:val="0020185A"/>
    <w:rsid w:val="002022BC"/>
    <w:rsid w:val="00205FBC"/>
    <w:rsid w:val="00206309"/>
    <w:rsid w:val="00206A4F"/>
    <w:rsid w:val="002100C4"/>
    <w:rsid w:val="0021038D"/>
    <w:rsid w:val="00212ECE"/>
    <w:rsid w:val="00212F63"/>
    <w:rsid w:val="00213804"/>
    <w:rsid w:val="002145C4"/>
    <w:rsid w:val="00214928"/>
    <w:rsid w:val="00215348"/>
    <w:rsid w:val="0021618B"/>
    <w:rsid w:val="002178A2"/>
    <w:rsid w:val="00220A7C"/>
    <w:rsid w:val="00222089"/>
    <w:rsid w:val="00224D26"/>
    <w:rsid w:val="00226397"/>
    <w:rsid w:val="00226776"/>
    <w:rsid w:val="00227DC3"/>
    <w:rsid w:val="00230FEA"/>
    <w:rsid w:val="00232807"/>
    <w:rsid w:val="00234009"/>
    <w:rsid w:val="00240430"/>
    <w:rsid w:val="00243735"/>
    <w:rsid w:val="00245765"/>
    <w:rsid w:val="002550DA"/>
    <w:rsid w:val="002556E1"/>
    <w:rsid w:val="002561F1"/>
    <w:rsid w:val="002562C3"/>
    <w:rsid w:val="002571D0"/>
    <w:rsid w:val="00257A10"/>
    <w:rsid w:val="00262216"/>
    <w:rsid w:val="002622DD"/>
    <w:rsid w:val="00262951"/>
    <w:rsid w:val="00264335"/>
    <w:rsid w:val="00266BCD"/>
    <w:rsid w:val="002713AD"/>
    <w:rsid w:val="002736E3"/>
    <w:rsid w:val="0027425F"/>
    <w:rsid w:val="002746F4"/>
    <w:rsid w:val="002747B2"/>
    <w:rsid w:val="00274C2E"/>
    <w:rsid w:val="00275B24"/>
    <w:rsid w:val="0027684A"/>
    <w:rsid w:val="002770E5"/>
    <w:rsid w:val="00277CAC"/>
    <w:rsid w:val="00280123"/>
    <w:rsid w:val="002822B3"/>
    <w:rsid w:val="002832D6"/>
    <w:rsid w:val="00284056"/>
    <w:rsid w:val="002852A6"/>
    <w:rsid w:val="002904F9"/>
    <w:rsid w:val="00291413"/>
    <w:rsid w:val="002937D6"/>
    <w:rsid w:val="002950CB"/>
    <w:rsid w:val="00295541"/>
    <w:rsid w:val="00296824"/>
    <w:rsid w:val="002A122D"/>
    <w:rsid w:val="002A165F"/>
    <w:rsid w:val="002A1941"/>
    <w:rsid w:val="002A68CB"/>
    <w:rsid w:val="002A7C2E"/>
    <w:rsid w:val="002B0B3D"/>
    <w:rsid w:val="002B37BE"/>
    <w:rsid w:val="002B3E1F"/>
    <w:rsid w:val="002B41A0"/>
    <w:rsid w:val="002B45CB"/>
    <w:rsid w:val="002B5ABD"/>
    <w:rsid w:val="002B7663"/>
    <w:rsid w:val="002C0BDD"/>
    <w:rsid w:val="002C20DD"/>
    <w:rsid w:val="002C3877"/>
    <w:rsid w:val="002C5521"/>
    <w:rsid w:val="002C734F"/>
    <w:rsid w:val="002C74D6"/>
    <w:rsid w:val="002C7D7C"/>
    <w:rsid w:val="002D1180"/>
    <w:rsid w:val="002D19E7"/>
    <w:rsid w:val="002D2BEA"/>
    <w:rsid w:val="002D2F76"/>
    <w:rsid w:val="002D3E5F"/>
    <w:rsid w:val="002D4280"/>
    <w:rsid w:val="002D448C"/>
    <w:rsid w:val="002D5253"/>
    <w:rsid w:val="002D78A3"/>
    <w:rsid w:val="002E048D"/>
    <w:rsid w:val="002E2289"/>
    <w:rsid w:val="002E4279"/>
    <w:rsid w:val="002E7F5A"/>
    <w:rsid w:val="002F1337"/>
    <w:rsid w:val="002F2559"/>
    <w:rsid w:val="002F45DA"/>
    <w:rsid w:val="003012F4"/>
    <w:rsid w:val="00301C2C"/>
    <w:rsid w:val="0030225F"/>
    <w:rsid w:val="00302FD0"/>
    <w:rsid w:val="00303104"/>
    <w:rsid w:val="00304631"/>
    <w:rsid w:val="00305F16"/>
    <w:rsid w:val="00306211"/>
    <w:rsid w:val="00306D32"/>
    <w:rsid w:val="00306FB7"/>
    <w:rsid w:val="0030767C"/>
    <w:rsid w:val="003076C0"/>
    <w:rsid w:val="00310EC0"/>
    <w:rsid w:val="00311AD3"/>
    <w:rsid w:val="0031257C"/>
    <w:rsid w:val="0031386F"/>
    <w:rsid w:val="00313AEF"/>
    <w:rsid w:val="00314280"/>
    <w:rsid w:val="0031464D"/>
    <w:rsid w:val="003166C8"/>
    <w:rsid w:val="003229B0"/>
    <w:rsid w:val="00322FDE"/>
    <w:rsid w:val="00323635"/>
    <w:rsid w:val="00324325"/>
    <w:rsid w:val="00324984"/>
    <w:rsid w:val="00324F6A"/>
    <w:rsid w:val="00325368"/>
    <w:rsid w:val="003253D6"/>
    <w:rsid w:val="00325DA1"/>
    <w:rsid w:val="00327B4A"/>
    <w:rsid w:val="003310AB"/>
    <w:rsid w:val="00331332"/>
    <w:rsid w:val="00331588"/>
    <w:rsid w:val="00331D1D"/>
    <w:rsid w:val="00335339"/>
    <w:rsid w:val="00343459"/>
    <w:rsid w:val="00344147"/>
    <w:rsid w:val="0034510C"/>
    <w:rsid w:val="003474C3"/>
    <w:rsid w:val="00350771"/>
    <w:rsid w:val="00350E43"/>
    <w:rsid w:val="0035111A"/>
    <w:rsid w:val="003512AB"/>
    <w:rsid w:val="0035185A"/>
    <w:rsid w:val="00353AA1"/>
    <w:rsid w:val="003541A1"/>
    <w:rsid w:val="00354452"/>
    <w:rsid w:val="00354581"/>
    <w:rsid w:val="00355140"/>
    <w:rsid w:val="00355DED"/>
    <w:rsid w:val="0035713C"/>
    <w:rsid w:val="00357953"/>
    <w:rsid w:val="00357DFD"/>
    <w:rsid w:val="00357EC7"/>
    <w:rsid w:val="003607DD"/>
    <w:rsid w:val="003609E2"/>
    <w:rsid w:val="00361109"/>
    <w:rsid w:val="0036402F"/>
    <w:rsid w:val="0036689F"/>
    <w:rsid w:val="0036731B"/>
    <w:rsid w:val="00372153"/>
    <w:rsid w:val="00372B2B"/>
    <w:rsid w:val="00375708"/>
    <w:rsid w:val="00375A7D"/>
    <w:rsid w:val="00376E62"/>
    <w:rsid w:val="003773CA"/>
    <w:rsid w:val="003813E0"/>
    <w:rsid w:val="00381678"/>
    <w:rsid w:val="00382C47"/>
    <w:rsid w:val="00385483"/>
    <w:rsid w:val="00391C2A"/>
    <w:rsid w:val="00391CEE"/>
    <w:rsid w:val="0039263D"/>
    <w:rsid w:val="003931B8"/>
    <w:rsid w:val="003937F5"/>
    <w:rsid w:val="00396542"/>
    <w:rsid w:val="00397149"/>
    <w:rsid w:val="00397B63"/>
    <w:rsid w:val="003A10AC"/>
    <w:rsid w:val="003A1736"/>
    <w:rsid w:val="003A1901"/>
    <w:rsid w:val="003A3AFC"/>
    <w:rsid w:val="003A3E8F"/>
    <w:rsid w:val="003A48C8"/>
    <w:rsid w:val="003A5174"/>
    <w:rsid w:val="003A5F6C"/>
    <w:rsid w:val="003B0B35"/>
    <w:rsid w:val="003B0C6B"/>
    <w:rsid w:val="003B162C"/>
    <w:rsid w:val="003B1AE8"/>
    <w:rsid w:val="003B22C9"/>
    <w:rsid w:val="003B2A51"/>
    <w:rsid w:val="003B3BE2"/>
    <w:rsid w:val="003B51F3"/>
    <w:rsid w:val="003B55A1"/>
    <w:rsid w:val="003B63CE"/>
    <w:rsid w:val="003B6DBA"/>
    <w:rsid w:val="003C2F65"/>
    <w:rsid w:val="003C39A1"/>
    <w:rsid w:val="003C4D80"/>
    <w:rsid w:val="003C6899"/>
    <w:rsid w:val="003D10D9"/>
    <w:rsid w:val="003D1FF6"/>
    <w:rsid w:val="003D316F"/>
    <w:rsid w:val="003D4BFC"/>
    <w:rsid w:val="003D6A9E"/>
    <w:rsid w:val="003D6D0B"/>
    <w:rsid w:val="003D700F"/>
    <w:rsid w:val="003D7760"/>
    <w:rsid w:val="003E0ADB"/>
    <w:rsid w:val="003E3F63"/>
    <w:rsid w:val="003E4CE9"/>
    <w:rsid w:val="003F07D7"/>
    <w:rsid w:val="003F2C7F"/>
    <w:rsid w:val="003F3292"/>
    <w:rsid w:val="003F5943"/>
    <w:rsid w:val="003F6405"/>
    <w:rsid w:val="003F692F"/>
    <w:rsid w:val="004006EE"/>
    <w:rsid w:val="004009AE"/>
    <w:rsid w:val="004018B8"/>
    <w:rsid w:val="00401F5F"/>
    <w:rsid w:val="00402348"/>
    <w:rsid w:val="00402E47"/>
    <w:rsid w:val="004051D6"/>
    <w:rsid w:val="004058D4"/>
    <w:rsid w:val="004116FE"/>
    <w:rsid w:val="00411C4C"/>
    <w:rsid w:val="00411D90"/>
    <w:rsid w:val="004125DC"/>
    <w:rsid w:val="00413432"/>
    <w:rsid w:val="0041522E"/>
    <w:rsid w:val="0041685D"/>
    <w:rsid w:val="004172D9"/>
    <w:rsid w:val="00420454"/>
    <w:rsid w:val="0042347A"/>
    <w:rsid w:val="00423E7A"/>
    <w:rsid w:val="00427628"/>
    <w:rsid w:val="00427EDE"/>
    <w:rsid w:val="00430573"/>
    <w:rsid w:val="00430BFC"/>
    <w:rsid w:val="00434BA2"/>
    <w:rsid w:val="004350C5"/>
    <w:rsid w:val="004351C0"/>
    <w:rsid w:val="00435BC5"/>
    <w:rsid w:val="00436619"/>
    <w:rsid w:val="004366AD"/>
    <w:rsid w:val="00436B59"/>
    <w:rsid w:val="00441361"/>
    <w:rsid w:val="00441829"/>
    <w:rsid w:val="00443B40"/>
    <w:rsid w:val="004453AE"/>
    <w:rsid w:val="00446772"/>
    <w:rsid w:val="00451DBE"/>
    <w:rsid w:val="004521C2"/>
    <w:rsid w:val="00452D8D"/>
    <w:rsid w:val="004540FC"/>
    <w:rsid w:val="004541AF"/>
    <w:rsid w:val="00454A90"/>
    <w:rsid w:val="00454D36"/>
    <w:rsid w:val="00456201"/>
    <w:rsid w:val="00460F29"/>
    <w:rsid w:val="00460F90"/>
    <w:rsid w:val="00462C47"/>
    <w:rsid w:val="004649E1"/>
    <w:rsid w:val="00471107"/>
    <w:rsid w:val="004713CA"/>
    <w:rsid w:val="0047205D"/>
    <w:rsid w:val="00472894"/>
    <w:rsid w:val="00474203"/>
    <w:rsid w:val="0047530B"/>
    <w:rsid w:val="00476BC0"/>
    <w:rsid w:val="004779EB"/>
    <w:rsid w:val="00480646"/>
    <w:rsid w:val="00480ABF"/>
    <w:rsid w:val="00480D3F"/>
    <w:rsid w:val="0048103E"/>
    <w:rsid w:val="0048110F"/>
    <w:rsid w:val="00482F10"/>
    <w:rsid w:val="00483116"/>
    <w:rsid w:val="00484A44"/>
    <w:rsid w:val="00486C55"/>
    <w:rsid w:val="004915DA"/>
    <w:rsid w:val="004919AB"/>
    <w:rsid w:val="00491D05"/>
    <w:rsid w:val="00492A6A"/>
    <w:rsid w:val="00493579"/>
    <w:rsid w:val="00494C00"/>
    <w:rsid w:val="00495FC8"/>
    <w:rsid w:val="00496E49"/>
    <w:rsid w:val="004977F3"/>
    <w:rsid w:val="00497B66"/>
    <w:rsid w:val="004A2271"/>
    <w:rsid w:val="004A4EDF"/>
    <w:rsid w:val="004A5395"/>
    <w:rsid w:val="004A560A"/>
    <w:rsid w:val="004A5A2B"/>
    <w:rsid w:val="004A78E8"/>
    <w:rsid w:val="004B03C6"/>
    <w:rsid w:val="004B14FC"/>
    <w:rsid w:val="004B1B2F"/>
    <w:rsid w:val="004B5892"/>
    <w:rsid w:val="004C1620"/>
    <w:rsid w:val="004C165A"/>
    <w:rsid w:val="004C195C"/>
    <w:rsid w:val="004C1FDD"/>
    <w:rsid w:val="004C2710"/>
    <w:rsid w:val="004C2B51"/>
    <w:rsid w:val="004C399F"/>
    <w:rsid w:val="004C3F17"/>
    <w:rsid w:val="004C45D6"/>
    <w:rsid w:val="004C46D3"/>
    <w:rsid w:val="004C4811"/>
    <w:rsid w:val="004C48F0"/>
    <w:rsid w:val="004C4BB2"/>
    <w:rsid w:val="004C5378"/>
    <w:rsid w:val="004C53BD"/>
    <w:rsid w:val="004C5853"/>
    <w:rsid w:val="004C5AB9"/>
    <w:rsid w:val="004C6107"/>
    <w:rsid w:val="004C691D"/>
    <w:rsid w:val="004D3263"/>
    <w:rsid w:val="004D60D7"/>
    <w:rsid w:val="004D6838"/>
    <w:rsid w:val="004E22C5"/>
    <w:rsid w:val="004E47A0"/>
    <w:rsid w:val="004E6680"/>
    <w:rsid w:val="004E76B1"/>
    <w:rsid w:val="004F0337"/>
    <w:rsid w:val="004F2496"/>
    <w:rsid w:val="004F3BFA"/>
    <w:rsid w:val="004F4DA8"/>
    <w:rsid w:val="004F58BF"/>
    <w:rsid w:val="004F71C2"/>
    <w:rsid w:val="005001BC"/>
    <w:rsid w:val="00500CD7"/>
    <w:rsid w:val="0050113D"/>
    <w:rsid w:val="005026E2"/>
    <w:rsid w:val="00502ECC"/>
    <w:rsid w:val="005042D7"/>
    <w:rsid w:val="005104CB"/>
    <w:rsid w:val="00510885"/>
    <w:rsid w:val="0051179E"/>
    <w:rsid w:val="005132AB"/>
    <w:rsid w:val="00514B44"/>
    <w:rsid w:val="0051583F"/>
    <w:rsid w:val="00516A1C"/>
    <w:rsid w:val="0052113A"/>
    <w:rsid w:val="00521A43"/>
    <w:rsid w:val="00521B2C"/>
    <w:rsid w:val="005221F7"/>
    <w:rsid w:val="00523FEC"/>
    <w:rsid w:val="005253CB"/>
    <w:rsid w:val="00527D5E"/>
    <w:rsid w:val="00527D63"/>
    <w:rsid w:val="00530268"/>
    <w:rsid w:val="00532EB1"/>
    <w:rsid w:val="0053453B"/>
    <w:rsid w:val="00535A34"/>
    <w:rsid w:val="00535B1A"/>
    <w:rsid w:val="00536073"/>
    <w:rsid w:val="0054003D"/>
    <w:rsid w:val="00541197"/>
    <w:rsid w:val="00541741"/>
    <w:rsid w:val="005421D5"/>
    <w:rsid w:val="00542DB3"/>
    <w:rsid w:val="00542F51"/>
    <w:rsid w:val="005440BD"/>
    <w:rsid w:val="00545854"/>
    <w:rsid w:val="00545A3B"/>
    <w:rsid w:val="00546D5C"/>
    <w:rsid w:val="00547204"/>
    <w:rsid w:val="00547704"/>
    <w:rsid w:val="00547B84"/>
    <w:rsid w:val="005529CE"/>
    <w:rsid w:val="00552F6B"/>
    <w:rsid w:val="00553C32"/>
    <w:rsid w:val="00554D15"/>
    <w:rsid w:val="00556008"/>
    <w:rsid w:val="00556A1C"/>
    <w:rsid w:val="0055771A"/>
    <w:rsid w:val="005579F7"/>
    <w:rsid w:val="0056227A"/>
    <w:rsid w:val="005653FF"/>
    <w:rsid w:val="00565F2C"/>
    <w:rsid w:val="0056639E"/>
    <w:rsid w:val="005673FC"/>
    <w:rsid w:val="00570033"/>
    <w:rsid w:val="0057255A"/>
    <w:rsid w:val="0057355E"/>
    <w:rsid w:val="005739E1"/>
    <w:rsid w:val="0057429B"/>
    <w:rsid w:val="005749D2"/>
    <w:rsid w:val="00574E26"/>
    <w:rsid w:val="00574F40"/>
    <w:rsid w:val="00576E82"/>
    <w:rsid w:val="00582185"/>
    <w:rsid w:val="00582507"/>
    <w:rsid w:val="005849D1"/>
    <w:rsid w:val="00584A67"/>
    <w:rsid w:val="00590898"/>
    <w:rsid w:val="00590BC0"/>
    <w:rsid w:val="00591CB1"/>
    <w:rsid w:val="00591D86"/>
    <w:rsid w:val="005920AE"/>
    <w:rsid w:val="00592575"/>
    <w:rsid w:val="00592B1A"/>
    <w:rsid w:val="0059325D"/>
    <w:rsid w:val="00594675"/>
    <w:rsid w:val="005956DC"/>
    <w:rsid w:val="005957D3"/>
    <w:rsid w:val="005979DF"/>
    <w:rsid w:val="005A08C8"/>
    <w:rsid w:val="005A1B90"/>
    <w:rsid w:val="005A3785"/>
    <w:rsid w:val="005A4DB3"/>
    <w:rsid w:val="005A635C"/>
    <w:rsid w:val="005A64CC"/>
    <w:rsid w:val="005A72A6"/>
    <w:rsid w:val="005A7CA6"/>
    <w:rsid w:val="005B42C4"/>
    <w:rsid w:val="005B5C3D"/>
    <w:rsid w:val="005B5F0D"/>
    <w:rsid w:val="005B6D45"/>
    <w:rsid w:val="005B73CD"/>
    <w:rsid w:val="005C2798"/>
    <w:rsid w:val="005C314C"/>
    <w:rsid w:val="005C40B6"/>
    <w:rsid w:val="005C7233"/>
    <w:rsid w:val="005C7B12"/>
    <w:rsid w:val="005D0B6C"/>
    <w:rsid w:val="005D15FB"/>
    <w:rsid w:val="005D1D06"/>
    <w:rsid w:val="005D27CF"/>
    <w:rsid w:val="005D482A"/>
    <w:rsid w:val="005D560B"/>
    <w:rsid w:val="005D5665"/>
    <w:rsid w:val="005D78CB"/>
    <w:rsid w:val="005E254F"/>
    <w:rsid w:val="005E4106"/>
    <w:rsid w:val="005E7FD6"/>
    <w:rsid w:val="005F23D7"/>
    <w:rsid w:val="005F267A"/>
    <w:rsid w:val="005F2E59"/>
    <w:rsid w:val="005F31C1"/>
    <w:rsid w:val="005F3AA8"/>
    <w:rsid w:val="005F4B40"/>
    <w:rsid w:val="005F540B"/>
    <w:rsid w:val="005F5691"/>
    <w:rsid w:val="005F7B68"/>
    <w:rsid w:val="00600697"/>
    <w:rsid w:val="006021F4"/>
    <w:rsid w:val="00602386"/>
    <w:rsid w:val="00602811"/>
    <w:rsid w:val="006036FD"/>
    <w:rsid w:val="006048C3"/>
    <w:rsid w:val="006054AA"/>
    <w:rsid w:val="0060553F"/>
    <w:rsid w:val="00605A0C"/>
    <w:rsid w:val="00605D54"/>
    <w:rsid w:val="00607588"/>
    <w:rsid w:val="00610C2E"/>
    <w:rsid w:val="00611978"/>
    <w:rsid w:val="00611B1E"/>
    <w:rsid w:val="00612524"/>
    <w:rsid w:val="00612797"/>
    <w:rsid w:val="00613660"/>
    <w:rsid w:val="00613D07"/>
    <w:rsid w:val="00614E83"/>
    <w:rsid w:val="0061532F"/>
    <w:rsid w:val="006155BA"/>
    <w:rsid w:val="006158A2"/>
    <w:rsid w:val="00620203"/>
    <w:rsid w:val="00620506"/>
    <w:rsid w:val="00623C8F"/>
    <w:rsid w:val="00623EE8"/>
    <w:rsid w:val="00624186"/>
    <w:rsid w:val="00624679"/>
    <w:rsid w:val="0062483C"/>
    <w:rsid w:val="00626128"/>
    <w:rsid w:val="006275A1"/>
    <w:rsid w:val="0063036D"/>
    <w:rsid w:val="00631D1F"/>
    <w:rsid w:val="00632D69"/>
    <w:rsid w:val="00634F7C"/>
    <w:rsid w:val="006363F3"/>
    <w:rsid w:val="00637E97"/>
    <w:rsid w:val="00643563"/>
    <w:rsid w:val="00643A0D"/>
    <w:rsid w:val="00644631"/>
    <w:rsid w:val="00644CAE"/>
    <w:rsid w:val="00646363"/>
    <w:rsid w:val="00646DFC"/>
    <w:rsid w:val="00647679"/>
    <w:rsid w:val="0065049E"/>
    <w:rsid w:val="00651A16"/>
    <w:rsid w:val="00652C6F"/>
    <w:rsid w:val="00652D1E"/>
    <w:rsid w:val="00652D5B"/>
    <w:rsid w:val="00653456"/>
    <w:rsid w:val="00653CA1"/>
    <w:rsid w:val="00657088"/>
    <w:rsid w:val="006575C2"/>
    <w:rsid w:val="00657B61"/>
    <w:rsid w:val="00657CFA"/>
    <w:rsid w:val="00661085"/>
    <w:rsid w:val="006631A7"/>
    <w:rsid w:val="006657E2"/>
    <w:rsid w:val="00665BF5"/>
    <w:rsid w:val="00667732"/>
    <w:rsid w:val="00671FFE"/>
    <w:rsid w:val="0067233A"/>
    <w:rsid w:val="00672849"/>
    <w:rsid w:val="006734B7"/>
    <w:rsid w:val="0067609E"/>
    <w:rsid w:val="00677418"/>
    <w:rsid w:val="00680B55"/>
    <w:rsid w:val="00684BF0"/>
    <w:rsid w:val="0068555A"/>
    <w:rsid w:val="006870AE"/>
    <w:rsid w:val="00692A71"/>
    <w:rsid w:val="0069541C"/>
    <w:rsid w:val="006954CB"/>
    <w:rsid w:val="006955DE"/>
    <w:rsid w:val="0069635E"/>
    <w:rsid w:val="00697AA5"/>
    <w:rsid w:val="006A3EE8"/>
    <w:rsid w:val="006A53AB"/>
    <w:rsid w:val="006A67A0"/>
    <w:rsid w:val="006A6BE5"/>
    <w:rsid w:val="006A6DC3"/>
    <w:rsid w:val="006A7F8F"/>
    <w:rsid w:val="006B0314"/>
    <w:rsid w:val="006B24F1"/>
    <w:rsid w:val="006B2B10"/>
    <w:rsid w:val="006B3285"/>
    <w:rsid w:val="006B3DD8"/>
    <w:rsid w:val="006B3FA4"/>
    <w:rsid w:val="006B42E6"/>
    <w:rsid w:val="006B4A5C"/>
    <w:rsid w:val="006B6B51"/>
    <w:rsid w:val="006B74C0"/>
    <w:rsid w:val="006B788C"/>
    <w:rsid w:val="006C0A32"/>
    <w:rsid w:val="006C299A"/>
    <w:rsid w:val="006C3274"/>
    <w:rsid w:val="006C397E"/>
    <w:rsid w:val="006C4EBE"/>
    <w:rsid w:val="006C5942"/>
    <w:rsid w:val="006C5AEB"/>
    <w:rsid w:val="006C5EAB"/>
    <w:rsid w:val="006C600D"/>
    <w:rsid w:val="006C6314"/>
    <w:rsid w:val="006C6325"/>
    <w:rsid w:val="006C6403"/>
    <w:rsid w:val="006D0A44"/>
    <w:rsid w:val="006D0BB5"/>
    <w:rsid w:val="006D157C"/>
    <w:rsid w:val="006D5EAF"/>
    <w:rsid w:val="006E000F"/>
    <w:rsid w:val="006E32F5"/>
    <w:rsid w:val="006E374C"/>
    <w:rsid w:val="006E3900"/>
    <w:rsid w:val="006E442F"/>
    <w:rsid w:val="006F3E1A"/>
    <w:rsid w:val="006F4C5A"/>
    <w:rsid w:val="006F50F7"/>
    <w:rsid w:val="006F58DF"/>
    <w:rsid w:val="006F6340"/>
    <w:rsid w:val="006F7A6C"/>
    <w:rsid w:val="00700B67"/>
    <w:rsid w:val="007040A4"/>
    <w:rsid w:val="007044D9"/>
    <w:rsid w:val="00705C62"/>
    <w:rsid w:val="007117A3"/>
    <w:rsid w:val="00712902"/>
    <w:rsid w:val="0071548C"/>
    <w:rsid w:val="007168BB"/>
    <w:rsid w:val="00716B1D"/>
    <w:rsid w:val="0071770A"/>
    <w:rsid w:val="00720BDE"/>
    <w:rsid w:val="007216EA"/>
    <w:rsid w:val="00721B23"/>
    <w:rsid w:val="007221FE"/>
    <w:rsid w:val="007228E4"/>
    <w:rsid w:val="00726194"/>
    <w:rsid w:val="00726D17"/>
    <w:rsid w:val="007316F9"/>
    <w:rsid w:val="0073183E"/>
    <w:rsid w:val="007323AA"/>
    <w:rsid w:val="00733000"/>
    <w:rsid w:val="007344C3"/>
    <w:rsid w:val="00734711"/>
    <w:rsid w:val="007348F7"/>
    <w:rsid w:val="007354C7"/>
    <w:rsid w:val="00736E6C"/>
    <w:rsid w:val="00737C0D"/>
    <w:rsid w:val="00737E57"/>
    <w:rsid w:val="007428AE"/>
    <w:rsid w:val="00743991"/>
    <w:rsid w:val="00745CBB"/>
    <w:rsid w:val="00747286"/>
    <w:rsid w:val="00747588"/>
    <w:rsid w:val="00747EC1"/>
    <w:rsid w:val="0075023F"/>
    <w:rsid w:val="00750409"/>
    <w:rsid w:val="00750E2B"/>
    <w:rsid w:val="007519BD"/>
    <w:rsid w:val="00751B8A"/>
    <w:rsid w:val="007524DC"/>
    <w:rsid w:val="00754942"/>
    <w:rsid w:val="007558E4"/>
    <w:rsid w:val="00756C58"/>
    <w:rsid w:val="00760AC1"/>
    <w:rsid w:val="00761B9D"/>
    <w:rsid w:val="0076316A"/>
    <w:rsid w:val="007645D5"/>
    <w:rsid w:val="00764B91"/>
    <w:rsid w:val="00764EA0"/>
    <w:rsid w:val="00764FB9"/>
    <w:rsid w:val="00765066"/>
    <w:rsid w:val="00765108"/>
    <w:rsid w:val="00766F28"/>
    <w:rsid w:val="0077028E"/>
    <w:rsid w:val="007709C1"/>
    <w:rsid w:val="00773CFA"/>
    <w:rsid w:val="00777069"/>
    <w:rsid w:val="00777BCF"/>
    <w:rsid w:val="0078094D"/>
    <w:rsid w:val="00781365"/>
    <w:rsid w:val="00781D2C"/>
    <w:rsid w:val="0078241D"/>
    <w:rsid w:val="00782648"/>
    <w:rsid w:val="00782B38"/>
    <w:rsid w:val="00783AF5"/>
    <w:rsid w:val="00783D8C"/>
    <w:rsid w:val="00783DD7"/>
    <w:rsid w:val="00784280"/>
    <w:rsid w:val="00786386"/>
    <w:rsid w:val="007873C3"/>
    <w:rsid w:val="007877D3"/>
    <w:rsid w:val="00787A29"/>
    <w:rsid w:val="00790853"/>
    <w:rsid w:val="007926AA"/>
    <w:rsid w:val="00792D9E"/>
    <w:rsid w:val="0079447E"/>
    <w:rsid w:val="0079621D"/>
    <w:rsid w:val="0079661A"/>
    <w:rsid w:val="00797043"/>
    <w:rsid w:val="00797547"/>
    <w:rsid w:val="007A0595"/>
    <w:rsid w:val="007A08FE"/>
    <w:rsid w:val="007A0CE5"/>
    <w:rsid w:val="007A0D8E"/>
    <w:rsid w:val="007A2951"/>
    <w:rsid w:val="007A3881"/>
    <w:rsid w:val="007A7DDB"/>
    <w:rsid w:val="007A7DF1"/>
    <w:rsid w:val="007B0396"/>
    <w:rsid w:val="007B0C57"/>
    <w:rsid w:val="007B0F24"/>
    <w:rsid w:val="007B1567"/>
    <w:rsid w:val="007B450A"/>
    <w:rsid w:val="007C478E"/>
    <w:rsid w:val="007C5B13"/>
    <w:rsid w:val="007D2B38"/>
    <w:rsid w:val="007D3D04"/>
    <w:rsid w:val="007D4042"/>
    <w:rsid w:val="007D413E"/>
    <w:rsid w:val="007D436C"/>
    <w:rsid w:val="007D5959"/>
    <w:rsid w:val="007D610C"/>
    <w:rsid w:val="007D655F"/>
    <w:rsid w:val="007D6C4C"/>
    <w:rsid w:val="007D77E1"/>
    <w:rsid w:val="007E2541"/>
    <w:rsid w:val="007E41B0"/>
    <w:rsid w:val="007E4BBE"/>
    <w:rsid w:val="007E4CAC"/>
    <w:rsid w:val="007E5673"/>
    <w:rsid w:val="007E77BF"/>
    <w:rsid w:val="007F0369"/>
    <w:rsid w:val="007F0C2E"/>
    <w:rsid w:val="007F23BE"/>
    <w:rsid w:val="007F3986"/>
    <w:rsid w:val="007F5470"/>
    <w:rsid w:val="007F5E35"/>
    <w:rsid w:val="007F7D90"/>
    <w:rsid w:val="00800870"/>
    <w:rsid w:val="00800C04"/>
    <w:rsid w:val="00803108"/>
    <w:rsid w:val="0080510F"/>
    <w:rsid w:val="00805B2B"/>
    <w:rsid w:val="00805ED3"/>
    <w:rsid w:val="00806357"/>
    <w:rsid w:val="00806DFC"/>
    <w:rsid w:val="00806FF7"/>
    <w:rsid w:val="00807D57"/>
    <w:rsid w:val="008106AA"/>
    <w:rsid w:val="00811378"/>
    <w:rsid w:val="0081204C"/>
    <w:rsid w:val="00813C04"/>
    <w:rsid w:val="00813FA4"/>
    <w:rsid w:val="00813FD0"/>
    <w:rsid w:val="008140A3"/>
    <w:rsid w:val="0081497E"/>
    <w:rsid w:val="00815438"/>
    <w:rsid w:val="008165AC"/>
    <w:rsid w:val="008168C6"/>
    <w:rsid w:val="00816E9F"/>
    <w:rsid w:val="0082127F"/>
    <w:rsid w:val="008212B3"/>
    <w:rsid w:val="00821F47"/>
    <w:rsid w:val="008263C8"/>
    <w:rsid w:val="008271D9"/>
    <w:rsid w:val="0082730C"/>
    <w:rsid w:val="0082753F"/>
    <w:rsid w:val="00827CB7"/>
    <w:rsid w:val="00830411"/>
    <w:rsid w:val="008313C7"/>
    <w:rsid w:val="0083226C"/>
    <w:rsid w:val="00835F1F"/>
    <w:rsid w:val="0083733E"/>
    <w:rsid w:val="00840C2C"/>
    <w:rsid w:val="008419C2"/>
    <w:rsid w:val="008419E5"/>
    <w:rsid w:val="00841A47"/>
    <w:rsid w:val="008440BD"/>
    <w:rsid w:val="00845C22"/>
    <w:rsid w:val="008467E7"/>
    <w:rsid w:val="00846DAC"/>
    <w:rsid w:val="008506BB"/>
    <w:rsid w:val="00850F8F"/>
    <w:rsid w:val="0085193E"/>
    <w:rsid w:val="0085379B"/>
    <w:rsid w:val="008541BE"/>
    <w:rsid w:val="00855A23"/>
    <w:rsid w:val="00855FE6"/>
    <w:rsid w:val="00856738"/>
    <w:rsid w:val="00856785"/>
    <w:rsid w:val="0086074B"/>
    <w:rsid w:val="00860D9D"/>
    <w:rsid w:val="008611D3"/>
    <w:rsid w:val="008624C7"/>
    <w:rsid w:val="00862D4F"/>
    <w:rsid w:val="0086366A"/>
    <w:rsid w:val="00863DFF"/>
    <w:rsid w:val="00865223"/>
    <w:rsid w:val="00865275"/>
    <w:rsid w:val="00866D0B"/>
    <w:rsid w:val="00867951"/>
    <w:rsid w:val="00870395"/>
    <w:rsid w:val="00870834"/>
    <w:rsid w:val="00873380"/>
    <w:rsid w:val="008748C7"/>
    <w:rsid w:val="00874CAB"/>
    <w:rsid w:val="008754A0"/>
    <w:rsid w:val="0087556E"/>
    <w:rsid w:val="0087655E"/>
    <w:rsid w:val="0087792C"/>
    <w:rsid w:val="0088206E"/>
    <w:rsid w:val="0088278F"/>
    <w:rsid w:val="00883228"/>
    <w:rsid w:val="0088533F"/>
    <w:rsid w:val="00885D52"/>
    <w:rsid w:val="008877F8"/>
    <w:rsid w:val="00890FF6"/>
    <w:rsid w:val="00892915"/>
    <w:rsid w:val="0089302F"/>
    <w:rsid w:val="00893DC9"/>
    <w:rsid w:val="00894927"/>
    <w:rsid w:val="0089561A"/>
    <w:rsid w:val="008957C0"/>
    <w:rsid w:val="0089693F"/>
    <w:rsid w:val="008A2947"/>
    <w:rsid w:val="008A2A52"/>
    <w:rsid w:val="008A2F4B"/>
    <w:rsid w:val="008A5F2C"/>
    <w:rsid w:val="008A7458"/>
    <w:rsid w:val="008B0B58"/>
    <w:rsid w:val="008B1C8B"/>
    <w:rsid w:val="008B2B2E"/>
    <w:rsid w:val="008B3184"/>
    <w:rsid w:val="008B4F9F"/>
    <w:rsid w:val="008B53B5"/>
    <w:rsid w:val="008B58A1"/>
    <w:rsid w:val="008B63F8"/>
    <w:rsid w:val="008B6835"/>
    <w:rsid w:val="008B6AB3"/>
    <w:rsid w:val="008B6B34"/>
    <w:rsid w:val="008B707B"/>
    <w:rsid w:val="008B7A72"/>
    <w:rsid w:val="008C045A"/>
    <w:rsid w:val="008C0E18"/>
    <w:rsid w:val="008C2F32"/>
    <w:rsid w:val="008C31B4"/>
    <w:rsid w:val="008C5A7C"/>
    <w:rsid w:val="008C7F78"/>
    <w:rsid w:val="008D04CB"/>
    <w:rsid w:val="008D11BE"/>
    <w:rsid w:val="008D19E3"/>
    <w:rsid w:val="008D3771"/>
    <w:rsid w:val="008D6A02"/>
    <w:rsid w:val="008D7173"/>
    <w:rsid w:val="008D7550"/>
    <w:rsid w:val="008E59E4"/>
    <w:rsid w:val="008E7407"/>
    <w:rsid w:val="008E7F33"/>
    <w:rsid w:val="008F087D"/>
    <w:rsid w:val="008F0FE5"/>
    <w:rsid w:val="008F2F69"/>
    <w:rsid w:val="008F4295"/>
    <w:rsid w:val="008F6A6E"/>
    <w:rsid w:val="008F6B15"/>
    <w:rsid w:val="008F7C7B"/>
    <w:rsid w:val="00901786"/>
    <w:rsid w:val="009033D5"/>
    <w:rsid w:val="009046D1"/>
    <w:rsid w:val="00907E81"/>
    <w:rsid w:val="00910CB2"/>
    <w:rsid w:val="00911FDE"/>
    <w:rsid w:val="009128C4"/>
    <w:rsid w:val="009237FF"/>
    <w:rsid w:val="00924F42"/>
    <w:rsid w:val="00924FDD"/>
    <w:rsid w:val="009259DF"/>
    <w:rsid w:val="009259F2"/>
    <w:rsid w:val="00925C34"/>
    <w:rsid w:val="00925F5C"/>
    <w:rsid w:val="009268FC"/>
    <w:rsid w:val="00927591"/>
    <w:rsid w:val="00927A31"/>
    <w:rsid w:val="0093022A"/>
    <w:rsid w:val="00931299"/>
    <w:rsid w:val="00931C48"/>
    <w:rsid w:val="00936E3F"/>
    <w:rsid w:val="00937840"/>
    <w:rsid w:val="0094087D"/>
    <w:rsid w:val="009427D7"/>
    <w:rsid w:val="009427EF"/>
    <w:rsid w:val="009447F3"/>
    <w:rsid w:val="00944D47"/>
    <w:rsid w:val="00947CE2"/>
    <w:rsid w:val="00947D17"/>
    <w:rsid w:val="009500D1"/>
    <w:rsid w:val="0095155E"/>
    <w:rsid w:val="0095165B"/>
    <w:rsid w:val="00951688"/>
    <w:rsid w:val="009526AD"/>
    <w:rsid w:val="00954AD7"/>
    <w:rsid w:val="00960B3A"/>
    <w:rsid w:val="00960C8F"/>
    <w:rsid w:val="00960DA0"/>
    <w:rsid w:val="00962212"/>
    <w:rsid w:val="0096355B"/>
    <w:rsid w:val="0096390C"/>
    <w:rsid w:val="00964ABE"/>
    <w:rsid w:val="00964C35"/>
    <w:rsid w:val="00964F53"/>
    <w:rsid w:val="009662F7"/>
    <w:rsid w:val="00970AFC"/>
    <w:rsid w:val="0097290E"/>
    <w:rsid w:val="00972CB5"/>
    <w:rsid w:val="00975226"/>
    <w:rsid w:val="009773CB"/>
    <w:rsid w:val="0097763A"/>
    <w:rsid w:val="00977DDD"/>
    <w:rsid w:val="00977E4D"/>
    <w:rsid w:val="00981884"/>
    <w:rsid w:val="00982340"/>
    <w:rsid w:val="00982962"/>
    <w:rsid w:val="0098541C"/>
    <w:rsid w:val="00985653"/>
    <w:rsid w:val="00986837"/>
    <w:rsid w:val="00986EA1"/>
    <w:rsid w:val="0098749B"/>
    <w:rsid w:val="009876B5"/>
    <w:rsid w:val="009915BE"/>
    <w:rsid w:val="0099385C"/>
    <w:rsid w:val="009945D1"/>
    <w:rsid w:val="00994B2A"/>
    <w:rsid w:val="00994F3B"/>
    <w:rsid w:val="00995750"/>
    <w:rsid w:val="0099633E"/>
    <w:rsid w:val="009A3971"/>
    <w:rsid w:val="009A4347"/>
    <w:rsid w:val="009A4D8A"/>
    <w:rsid w:val="009A5017"/>
    <w:rsid w:val="009A6C48"/>
    <w:rsid w:val="009A7433"/>
    <w:rsid w:val="009B0B3D"/>
    <w:rsid w:val="009B3442"/>
    <w:rsid w:val="009B59A1"/>
    <w:rsid w:val="009B60DF"/>
    <w:rsid w:val="009B7FE6"/>
    <w:rsid w:val="009C0E05"/>
    <w:rsid w:val="009C10AB"/>
    <w:rsid w:val="009C1F7A"/>
    <w:rsid w:val="009C2CD5"/>
    <w:rsid w:val="009C31C5"/>
    <w:rsid w:val="009C52CC"/>
    <w:rsid w:val="009C768E"/>
    <w:rsid w:val="009D39D6"/>
    <w:rsid w:val="009D4AB2"/>
    <w:rsid w:val="009D6AF3"/>
    <w:rsid w:val="009D6B64"/>
    <w:rsid w:val="009E24F9"/>
    <w:rsid w:val="009E3860"/>
    <w:rsid w:val="009E4B46"/>
    <w:rsid w:val="009E60C7"/>
    <w:rsid w:val="009E6C99"/>
    <w:rsid w:val="009E6E22"/>
    <w:rsid w:val="009E7325"/>
    <w:rsid w:val="009E73EC"/>
    <w:rsid w:val="009E7968"/>
    <w:rsid w:val="009F0B12"/>
    <w:rsid w:val="009F0DAA"/>
    <w:rsid w:val="009F1FC1"/>
    <w:rsid w:val="009F3ED4"/>
    <w:rsid w:val="009F3F75"/>
    <w:rsid w:val="009F4947"/>
    <w:rsid w:val="009F5019"/>
    <w:rsid w:val="009F59E0"/>
    <w:rsid w:val="009F6305"/>
    <w:rsid w:val="009F6917"/>
    <w:rsid w:val="009F6E4D"/>
    <w:rsid w:val="00A004A6"/>
    <w:rsid w:val="00A05DDA"/>
    <w:rsid w:val="00A05E38"/>
    <w:rsid w:val="00A05ECB"/>
    <w:rsid w:val="00A06E96"/>
    <w:rsid w:val="00A0711D"/>
    <w:rsid w:val="00A079F5"/>
    <w:rsid w:val="00A10E45"/>
    <w:rsid w:val="00A111A6"/>
    <w:rsid w:val="00A115C1"/>
    <w:rsid w:val="00A11AD1"/>
    <w:rsid w:val="00A1224B"/>
    <w:rsid w:val="00A174D9"/>
    <w:rsid w:val="00A20CE3"/>
    <w:rsid w:val="00A23A55"/>
    <w:rsid w:val="00A24F00"/>
    <w:rsid w:val="00A250AA"/>
    <w:rsid w:val="00A25283"/>
    <w:rsid w:val="00A25455"/>
    <w:rsid w:val="00A278B4"/>
    <w:rsid w:val="00A37B09"/>
    <w:rsid w:val="00A37F6D"/>
    <w:rsid w:val="00A4232B"/>
    <w:rsid w:val="00A427D9"/>
    <w:rsid w:val="00A43577"/>
    <w:rsid w:val="00A4606B"/>
    <w:rsid w:val="00A4667E"/>
    <w:rsid w:val="00A46A9E"/>
    <w:rsid w:val="00A474CD"/>
    <w:rsid w:val="00A51CFB"/>
    <w:rsid w:val="00A53C16"/>
    <w:rsid w:val="00A53FB1"/>
    <w:rsid w:val="00A5448D"/>
    <w:rsid w:val="00A55DD9"/>
    <w:rsid w:val="00A603A6"/>
    <w:rsid w:val="00A62049"/>
    <w:rsid w:val="00A62061"/>
    <w:rsid w:val="00A6590C"/>
    <w:rsid w:val="00A65E2F"/>
    <w:rsid w:val="00A66690"/>
    <w:rsid w:val="00A67C8A"/>
    <w:rsid w:val="00A7017F"/>
    <w:rsid w:val="00A722C9"/>
    <w:rsid w:val="00A74732"/>
    <w:rsid w:val="00A76406"/>
    <w:rsid w:val="00A773CB"/>
    <w:rsid w:val="00A779FA"/>
    <w:rsid w:val="00A80770"/>
    <w:rsid w:val="00A813A2"/>
    <w:rsid w:val="00A818AB"/>
    <w:rsid w:val="00A84348"/>
    <w:rsid w:val="00A84F24"/>
    <w:rsid w:val="00A856BD"/>
    <w:rsid w:val="00A8679A"/>
    <w:rsid w:val="00A87DAE"/>
    <w:rsid w:val="00A91B56"/>
    <w:rsid w:val="00A930FD"/>
    <w:rsid w:val="00A93FBD"/>
    <w:rsid w:val="00A96158"/>
    <w:rsid w:val="00A96BC0"/>
    <w:rsid w:val="00A97044"/>
    <w:rsid w:val="00AA0C8A"/>
    <w:rsid w:val="00AA0F98"/>
    <w:rsid w:val="00AA2941"/>
    <w:rsid w:val="00AA3525"/>
    <w:rsid w:val="00AA36F2"/>
    <w:rsid w:val="00AA4ACF"/>
    <w:rsid w:val="00AB56C7"/>
    <w:rsid w:val="00AB5DCE"/>
    <w:rsid w:val="00AC1102"/>
    <w:rsid w:val="00AC193D"/>
    <w:rsid w:val="00AC2C6F"/>
    <w:rsid w:val="00AC31B8"/>
    <w:rsid w:val="00AC38CC"/>
    <w:rsid w:val="00AC43D9"/>
    <w:rsid w:val="00AC4C26"/>
    <w:rsid w:val="00AC585B"/>
    <w:rsid w:val="00AC6278"/>
    <w:rsid w:val="00AD065B"/>
    <w:rsid w:val="00AD1E0B"/>
    <w:rsid w:val="00AD3C94"/>
    <w:rsid w:val="00AD3DA3"/>
    <w:rsid w:val="00AD4C6E"/>
    <w:rsid w:val="00AD56F2"/>
    <w:rsid w:val="00AD60B8"/>
    <w:rsid w:val="00AD6509"/>
    <w:rsid w:val="00AD6774"/>
    <w:rsid w:val="00AD67C6"/>
    <w:rsid w:val="00AE0839"/>
    <w:rsid w:val="00AE0CCE"/>
    <w:rsid w:val="00AE0E02"/>
    <w:rsid w:val="00AE23BB"/>
    <w:rsid w:val="00AE2F9E"/>
    <w:rsid w:val="00AE3032"/>
    <w:rsid w:val="00AE4019"/>
    <w:rsid w:val="00AE5277"/>
    <w:rsid w:val="00AE6304"/>
    <w:rsid w:val="00AE6BD4"/>
    <w:rsid w:val="00AE73ED"/>
    <w:rsid w:val="00AF045D"/>
    <w:rsid w:val="00AF1675"/>
    <w:rsid w:val="00AF1B30"/>
    <w:rsid w:val="00AF5D9B"/>
    <w:rsid w:val="00AF63C1"/>
    <w:rsid w:val="00AF641E"/>
    <w:rsid w:val="00AF7FAC"/>
    <w:rsid w:val="00B00245"/>
    <w:rsid w:val="00B002AA"/>
    <w:rsid w:val="00B012FB"/>
    <w:rsid w:val="00B02F12"/>
    <w:rsid w:val="00B038F2"/>
    <w:rsid w:val="00B03F47"/>
    <w:rsid w:val="00B051A5"/>
    <w:rsid w:val="00B075F1"/>
    <w:rsid w:val="00B10D89"/>
    <w:rsid w:val="00B1109E"/>
    <w:rsid w:val="00B1185D"/>
    <w:rsid w:val="00B12465"/>
    <w:rsid w:val="00B14F75"/>
    <w:rsid w:val="00B15F2C"/>
    <w:rsid w:val="00B167DD"/>
    <w:rsid w:val="00B20207"/>
    <w:rsid w:val="00B20AA3"/>
    <w:rsid w:val="00B20B60"/>
    <w:rsid w:val="00B21A7E"/>
    <w:rsid w:val="00B24197"/>
    <w:rsid w:val="00B31E79"/>
    <w:rsid w:val="00B33841"/>
    <w:rsid w:val="00B33A35"/>
    <w:rsid w:val="00B34516"/>
    <w:rsid w:val="00B4493A"/>
    <w:rsid w:val="00B452FE"/>
    <w:rsid w:val="00B456F7"/>
    <w:rsid w:val="00B50445"/>
    <w:rsid w:val="00B51C6A"/>
    <w:rsid w:val="00B539A5"/>
    <w:rsid w:val="00B53C85"/>
    <w:rsid w:val="00B573B0"/>
    <w:rsid w:val="00B6123B"/>
    <w:rsid w:val="00B62F9A"/>
    <w:rsid w:val="00B630FA"/>
    <w:rsid w:val="00B653F8"/>
    <w:rsid w:val="00B66534"/>
    <w:rsid w:val="00B706A7"/>
    <w:rsid w:val="00B71D01"/>
    <w:rsid w:val="00B72806"/>
    <w:rsid w:val="00B72AC4"/>
    <w:rsid w:val="00B73028"/>
    <w:rsid w:val="00B7314E"/>
    <w:rsid w:val="00B73C1E"/>
    <w:rsid w:val="00B745C7"/>
    <w:rsid w:val="00B7479E"/>
    <w:rsid w:val="00B74963"/>
    <w:rsid w:val="00B754DC"/>
    <w:rsid w:val="00B755AB"/>
    <w:rsid w:val="00B75C87"/>
    <w:rsid w:val="00B75E24"/>
    <w:rsid w:val="00B82A56"/>
    <w:rsid w:val="00B8454B"/>
    <w:rsid w:val="00B84747"/>
    <w:rsid w:val="00B858EA"/>
    <w:rsid w:val="00B85A1B"/>
    <w:rsid w:val="00B85D70"/>
    <w:rsid w:val="00B87036"/>
    <w:rsid w:val="00B9069F"/>
    <w:rsid w:val="00B907C5"/>
    <w:rsid w:val="00B9282B"/>
    <w:rsid w:val="00B936E3"/>
    <w:rsid w:val="00B941B7"/>
    <w:rsid w:val="00B949CD"/>
    <w:rsid w:val="00B95CC0"/>
    <w:rsid w:val="00B95DCD"/>
    <w:rsid w:val="00BA0B2F"/>
    <w:rsid w:val="00BA0C25"/>
    <w:rsid w:val="00BA1D69"/>
    <w:rsid w:val="00BA2826"/>
    <w:rsid w:val="00BA3D60"/>
    <w:rsid w:val="00BA7CBE"/>
    <w:rsid w:val="00BB06DB"/>
    <w:rsid w:val="00BB12F3"/>
    <w:rsid w:val="00BB17E1"/>
    <w:rsid w:val="00BB42EB"/>
    <w:rsid w:val="00BB63CD"/>
    <w:rsid w:val="00BC000A"/>
    <w:rsid w:val="00BC1C77"/>
    <w:rsid w:val="00BC5382"/>
    <w:rsid w:val="00BC5B01"/>
    <w:rsid w:val="00BC5EA5"/>
    <w:rsid w:val="00BD0066"/>
    <w:rsid w:val="00BD037F"/>
    <w:rsid w:val="00BD273F"/>
    <w:rsid w:val="00BD3FD5"/>
    <w:rsid w:val="00BD437D"/>
    <w:rsid w:val="00BD4427"/>
    <w:rsid w:val="00BD5F82"/>
    <w:rsid w:val="00BD65EF"/>
    <w:rsid w:val="00BD7F20"/>
    <w:rsid w:val="00BE0671"/>
    <w:rsid w:val="00BE16A5"/>
    <w:rsid w:val="00BE1A32"/>
    <w:rsid w:val="00BE2242"/>
    <w:rsid w:val="00BE38B6"/>
    <w:rsid w:val="00BE3902"/>
    <w:rsid w:val="00BE4884"/>
    <w:rsid w:val="00BE4EC5"/>
    <w:rsid w:val="00BE62F9"/>
    <w:rsid w:val="00BF0410"/>
    <w:rsid w:val="00BF0731"/>
    <w:rsid w:val="00BF24DF"/>
    <w:rsid w:val="00BF4106"/>
    <w:rsid w:val="00BF55BE"/>
    <w:rsid w:val="00BF5C7C"/>
    <w:rsid w:val="00BF6367"/>
    <w:rsid w:val="00BF79B6"/>
    <w:rsid w:val="00BF7C51"/>
    <w:rsid w:val="00C003C2"/>
    <w:rsid w:val="00C01445"/>
    <w:rsid w:val="00C028C6"/>
    <w:rsid w:val="00C054E4"/>
    <w:rsid w:val="00C05FDA"/>
    <w:rsid w:val="00C103F3"/>
    <w:rsid w:val="00C11377"/>
    <w:rsid w:val="00C15F91"/>
    <w:rsid w:val="00C16954"/>
    <w:rsid w:val="00C17707"/>
    <w:rsid w:val="00C17931"/>
    <w:rsid w:val="00C21489"/>
    <w:rsid w:val="00C254DD"/>
    <w:rsid w:val="00C333FB"/>
    <w:rsid w:val="00C361A0"/>
    <w:rsid w:val="00C36434"/>
    <w:rsid w:val="00C37A12"/>
    <w:rsid w:val="00C37FCB"/>
    <w:rsid w:val="00C423ED"/>
    <w:rsid w:val="00C42849"/>
    <w:rsid w:val="00C42D89"/>
    <w:rsid w:val="00C4415D"/>
    <w:rsid w:val="00C4669E"/>
    <w:rsid w:val="00C47943"/>
    <w:rsid w:val="00C50FD9"/>
    <w:rsid w:val="00C51497"/>
    <w:rsid w:val="00C518C3"/>
    <w:rsid w:val="00C54DC4"/>
    <w:rsid w:val="00C55325"/>
    <w:rsid w:val="00C55B21"/>
    <w:rsid w:val="00C57234"/>
    <w:rsid w:val="00C57777"/>
    <w:rsid w:val="00C61DE6"/>
    <w:rsid w:val="00C62E45"/>
    <w:rsid w:val="00C63133"/>
    <w:rsid w:val="00C636AD"/>
    <w:rsid w:val="00C63920"/>
    <w:rsid w:val="00C63F7F"/>
    <w:rsid w:val="00C6437D"/>
    <w:rsid w:val="00C64C97"/>
    <w:rsid w:val="00C64D6C"/>
    <w:rsid w:val="00C65320"/>
    <w:rsid w:val="00C65520"/>
    <w:rsid w:val="00C669B0"/>
    <w:rsid w:val="00C71F0F"/>
    <w:rsid w:val="00C72E48"/>
    <w:rsid w:val="00C73B19"/>
    <w:rsid w:val="00C759EF"/>
    <w:rsid w:val="00C76D92"/>
    <w:rsid w:val="00C77209"/>
    <w:rsid w:val="00C77D10"/>
    <w:rsid w:val="00C81006"/>
    <w:rsid w:val="00C81B54"/>
    <w:rsid w:val="00C81C8C"/>
    <w:rsid w:val="00C820C9"/>
    <w:rsid w:val="00C83D41"/>
    <w:rsid w:val="00C84B72"/>
    <w:rsid w:val="00C85623"/>
    <w:rsid w:val="00C9004C"/>
    <w:rsid w:val="00C90BAB"/>
    <w:rsid w:val="00C91170"/>
    <w:rsid w:val="00C91507"/>
    <w:rsid w:val="00C933D4"/>
    <w:rsid w:val="00C935EC"/>
    <w:rsid w:val="00C94698"/>
    <w:rsid w:val="00C94E55"/>
    <w:rsid w:val="00C958DA"/>
    <w:rsid w:val="00C9597F"/>
    <w:rsid w:val="00C97C0F"/>
    <w:rsid w:val="00CA228D"/>
    <w:rsid w:val="00CA3541"/>
    <w:rsid w:val="00CA4FCA"/>
    <w:rsid w:val="00CA6D55"/>
    <w:rsid w:val="00CA728E"/>
    <w:rsid w:val="00CA74E0"/>
    <w:rsid w:val="00CB17CF"/>
    <w:rsid w:val="00CB216B"/>
    <w:rsid w:val="00CB3017"/>
    <w:rsid w:val="00CB4498"/>
    <w:rsid w:val="00CB4845"/>
    <w:rsid w:val="00CB5308"/>
    <w:rsid w:val="00CB56FC"/>
    <w:rsid w:val="00CB5A4A"/>
    <w:rsid w:val="00CB5C8D"/>
    <w:rsid w:val="00CB5D61"/>
    <w:rsid w:val="00CB6706"/>
    <w:rsid w:val="00CB7858"/>
    <w:rsid w:val="00CC0702"/>
    <w:rsid w:val="00CC1D33"/>
    <w:rsid w:val="00CC3465"/>
    <w:rsid w:val="00CC6071"/>
    <w:rsid w:val="00CC67A2"/>
    <w:rsid w:val="00CD0EFD"/>
    <w:rsid w:val="00CD2EF6"/>
    <w:rsid w:val="00CD44C2"/>
    <w:rsid w:val="00CE3066"/>
    <w:rsid w:val="00CE3E2E"/>
    <w:rsid w:val="00CE41A3"/>
    <w:rsid w:val="00CE5325"/>
    <w:rsid w:val="00CE61AA"/>
    <w:rsid w:val="00CE7511"/>
    <w:rsid w:val="00CE7F76"/>
    <w:rsid w:val="00CF2DEE"/>
    <w:rsid w:val="00CF59D7"/>
    <w:rsid w:val="00CF5EE1"/>
    <w:rsid w:val="00CF715D"/>
    <w:rsid w:val="00D0030B"/>
    <w:rsid w:val="00D03AC3"/>
    <w:rsid w:val="00D03EA2"/>
    <w:rsid w:val="00D06716"/>
    <w:rsid w:val="00D06E52"/>
    <w:rsid w:val="00D14858"/>
    <w:rsid w:val="00D15F91"/>
    <w:rsid w:val="00D172E9"/>
    <w:rsid w:val="00D20BED"/>
    <w:rsid w:val="00D228FE"/>
    <w:rsid w:val="00D22B49"/>
    <w:rsid w:val="00D24297"/>
    <w:rsid w:val="00D24942"/>
    <w:rsid w:val="00D24ED9"/>
    <w:rsid w:val="00D2643E"/>
    <w:rsid w:val="00D265AE"/>
    <w:rsid w:val="00D26970"/>
    <w:rsid w:val="00D31E4B"/>
    <w:rsid w:val="00D3341E"/>
    <w:rsid w:val="00D33674"/>
    <w:rsid w:val="00D413C6"/>
    <w:rsid w:val="00D41E15"/>
    <w:rsid w:val="00D43427"/>
    <w:rsid w:val="00D439B0"/>
    <w:rsid w:val="00D43FF9"/>
    <w:rsid w:val="00D44026"/>
    <w:rsid w:val="00D44818"/>
    <w:rsid w:val="00D4511F"/>
    <w:rsid w:val="00D45B77"/>
    <w:rsid w:val="00D46C0D"/>
    <w:rsid w:val="00D46F76"/>
    <w:rsid w:val="00D47361"/>
    <w:rsid w:val="00D47656"/>
    <w:rsid w:val="00D509DB"/>
    <w:rsid w:val="00D5249E"/>
    <w:rsid w:val="00D53120"/>
    <w:rsid w:val="00D53DB2"/>
    <w:rsid w:val="00D56667"/>
    <w:rsid w:val="00D5714E"/>
    <w:rsid w:val="00D57E87"/>
    <w:rsid w:val="00D63336"/>
    <w:rsid w:val="00D6401E"/>
    <w:rsid w:val="00D65695"/>
    <w:rsid w:val="00D713C6"/>
    <w:rsid w:val="00D71E75"/>
    <w:rsid w:val="00D730A7"/>
    <w:rsid w:val="00D7388B"/>
    <w:rsid w:val="00D74178"/>
    <w:rsid w:val="00D74BFB"/>
    <w:rsid w:val="00D74D87"/>
    <w:rsid w:val="00D75209"/>
    <w:rsid w:val="00D75E90"/>
    <w:rsid w:val="00D8046F"/>
    <w:rsid w:val="00D823C6"/>
    <w:rsid w:val="00D82F17"/>
    <w:rsid w:val="00D844F1"/>
    <w:rsid w:val="00D86466"/>
    <w:rsid w:val="00D86473"/>
    <w:rsid w:val="00D86B8D"/>
    <w:rsid w:val="00D86C3E"/>
    <w:rsid w:val="00D870BA"/>
    <w:rsid w:val="00D875D5"/>
    <w:rsid w:val="00D877B7"/>
    <w:rsid w:val="00D908B3"/>
    <w:rsid w:val="00D916B5"/>
    <w:rsid w:val="00D92565"/>
    <w:rsid w:val="00D9280F"/>
    <w:rsid w:val="00D92E65"/>
    <w:rsid w:val="00D93710"/>
    <w:rsid w:val="00D93717"/>
    <w:rsid w:val="00D93765"/>
    <w:rsid w:val="00D93CE1"/>
    <w:rsid w:val="00D946BD"/>
    <w:rsid w:val="00D9495B"/>
    <w:rsid w:val="00D961ED"/>
    <w:rsid w:val="00DA053D"/>
    <w:rsid w:val="00DA197E"/>
    <w:rsid w:val="00DA22B5"/>
    <w:rsid w:val="00DA2795"/>
    <w:rsid w:val="00DA27D1"/>
    <w:rsid w:val="00DA317A"/>
    <w:rsid w:val="00DA33AC"/>
    <w:rsid w:val="00DA41A5"/>
    <w:rsid w:val="00DA46FE"/>
    <w:rsid w:val="00DA65D5"/>
    <w:rsid w:val="00DA6C5E"/>
    <w:rsid w:val="00DA74F5"/>
    <w:rsid w:val="00DA76B1"/>
    <w:rsid w:val="00DB0E3C"/>
    <w:rsid w:val="00DB17BA"/>
    <w:rsid w:val="00DB1864"/>
    <w:rsid w:val="00DB28DA"/>
    <w:rsid w:val="00DB3F0F"/>
    <w:rsid w:val="00DB42EA"/>
    <w:rsid w:val="00DB6EBB"/>
    <w:rsid w:val="00DB6F3E"/>
    <w:rsid w:val="00DC0F10"/>
    <w:rsid w:val="00DC2828"/>
    <w:rsid w:val="00DC2EDF"/>
    <w:rsid w:val="00DC3095"/>
    <w:rsid w:val="00DC6190"/>
    <w:rsid w:val="00DC6DD7"/>
    <w:rsid w:val="00DC71C4"/>
    <w:rsid w:val="00DC7678"/>
    <w:rsid w:val="00DD015A"/>
    <w:rsid w:val="00DD1418"/>
    <w:rsid w:val="00DD1DAF"/>
    <w:rsid w:val="00DD21E2"/>
    <w:rsid w:val="00DD37D9"/>
    <w:rsid w:val="00DD48BE"/>
    <w:rsid w:val="00DD6C9F"/>
    <w:rsid w:val="00DD6CF8"/>
    <w:rsid w:val="00DE01A5"/>
    <w:rsid w:val="00DE0C48"/>
    <w:rsid w:val="00DE0CE3"/>
    <w:rsid w:val="00DE0D49"/>
    <w:rsid w:val="00DE1169"/>
    <w:rsid w:val="00DE144A"/>
    <w:rsid w:val="00DE4086"/>
    <w:rsid w:val="00DE69BA"/>
    <w:rsid w:val="00DE75BA"/>
    <w:rsid w:val="00DE78C9"/>
    <w:rsid w:val="00DE7CD6"/>
    <w:rsid w:val="00DE7FA2"/>
    <w:rsid w:val="00DF11F1"/>
    <w:rsid w:val="00DF2B37"/>
    <w:rsid w:val="00DF414D"/>
    <w:rsid w:val="00DF46A8"/>
    <w:rsid w:val="00DF6F6F"/>
    <w:rsid w:val="00DF709B"/>
    <w:rsid w:val="00E00E37"/>
    <w:rsid w:val="00E03C09"/>
    <w:rsid w:val="00E041CA"/>
    <w:rsid w:val="00E05337"/>
    <w:rsid w:val="00E0581E"/>
    <w:rsid w:val="00E05C00"/>
    <w:rsid w:val="00E05C91"/>
    <w:rsid w:val="00E07BFB"/>
    <w:rsid w:val="00E07F68"/>
    <w:rsid w:val="00E10F3C"/>
    <w:rsid w:val="00E1153A"/>
    <w:rsid w:val="00E11F14"/>
    <w:rsid w:val="00E13EF3"/>
    <w:rsid w:val="00E14914"/>
    <w:rsid w:val="00E17786"/>
    <w:rsid w:val="00E200D7"/>
    <w:rsid w:val="00E23998"/>
    <w:rsid w:val="00E2422A"/>
    <w:rsid w:val="00E25EC8"/>
    <w:rsid w:val="00E27347"/>
    <w:rsid w:val="00E277E1"/>
    <w:rsid w:val="00E27B99"/>
    <w:rsid w:val="00E27DD6"/>
    <w:rsid w:val="00E3034A"/>
    <w:rsid w:val="00E30E3C"/>
    <w:rsid w:val="00E31222"/>
    <w:rsid w:val="00E31AF4"/>
    <w:rsid w:val="00E333D3"/>
    <w:rsid w:val="00E34770"/>
    <w:rsid w:val="00E34FD7"/>
    <w:rsid w:val="00E427BC"/>
    <w:rsid w:val="00E43798"/>
    <w:rsid w:val="00E43A95"/>
    <w:rsid w:val="00E44015"/>
    <w:rsid w:val="00E4704F"/>
    <w:rsid w:val="00E47464"/>
    <w:rsid w:val="00E47A2F"/>
    <w:rsid w:val="00E511FD"/>
    <w:rsid w:val="00E5192C"/>
    <w:rsid w:val="00E51B28"/>
    <w:rsid w:val="00E5363C"/>
    <w:rsid w:val="00E54854"/>
    <w:rsid w:val="00E54F49"/>
    <w:rsid w:val="00E55667"/>
    <w:rsid w:val="00E55944"/>
    <w:rsid w:val="00E56AD2"/>
    <w:rsid w:val="00E60590"/>
    <w:rsid w:val="00E639C2"/>
    <w:rsid w:val="00E65D0C"/>
    <w:rsid w:val="00E66D3A"/>
    <w:rsid w:val="00E6788C"/>
    <w:rsid w:val="00E67C0C"/>
    <w:rsid w:val="00E7021B"/>
    <w:rsid w:val="00E70F5C"/>
    <w:rsid w:val="00E71B12"/>
    <w:rsid w:val="00E7299F"/>
    <w:rsid w:val="00E73172"/>
    <w:rsid w:val="00E74942"/>
    <w:rsid w:val="00E74BE4"/>
    <w:rsid w:val="00E76178"/>
    <w:rsid w:val="00E767C8"/>
    <w:rsid w:val="00E77BD3"/>
    <w:rsid w:val="00E81BB8"/>
    <w:rsid w:val="00E8237E"/>
    <w:rsid w:val="00E85F21"/>
    <w:rsid w:val="00E86581"/>
    <w:rsid w:val="00E86CE4"/>
    <w:rsid w:val="00E87579"/>
    <w:rsid w:val="00E876E6"/>
    <w:rsid w:val="00E90661"/>
    <w:rsid w:val="00E914AE"/>
    <w:rsid w:val="00E91514"/>
    <w:rsid w:val="00E92894"/>
    <w:rsid w:val="00E92939"/>
    <w:rsid w:val="00E930F2"/>
    <w:rsid w:val="00E9346E"/>
    <w:rsid w:val="00E96C25"/>
    <w:rsid w:val="00EA065E"/>
    <w:rsid w:val="00EA3C68"/>
    <w:rsid w:val="00EA3E85"/>
    <w:rsid w:val="00EA6840"/>
    <w:rsid w:val="00EA7D26"/>
    <w:rsid w:val="00EA7FE7"/>
    <w:rsid w:val="00EB00B1"/>
    <w:rsid w:val="00EB1119"/>
    <w:rsid w:val="00EB13E1"/>
    <w:rsid w:val="00EB16A6"/>
    <w:rsid w:val="00EB18BB"/>
    <w:rsid w:val="00EB1F23"/>
    <w:rsid w:val="00EB3369"/>
    <w:rsid w:val="00EB3DE4"/>
    <w:rsid w:val="00EB6111"/>
    <w:rsid w:val="00EB6C88"/>
    <w:rsid w:val="00EB74BE"/>
    <w:rsid w:val="00EB7A0A"/>
    <w:rsid w:val="00EB7FB6"/>
    <w:rsid w:val="00EC06A3"/>
    <w:rsid w:val="00EC285B"/>
    <w:rsid w:val="00EC2DC1"/>
    <w:rsid w:val="00EC35B5"/>
    <w:rsid w:val="00EC36E9"/>
    <w:rsid w:val="00EC51FE"/>
    <w:rsid w:val="00ED185D"/>
    <w:rsid w:val="00ED301F"/>
    <w:rsid w:val="00ED3DB2"/>
    <w:rsid w:val="00ED3E90"/>
    <w:rsid w:val="00EE1D02"/>
    <w:rsid w:val="00EE2C73"/>
    <w:rsid w:val="00EE312B"/>
    <w:rsid w:val="00EE3574"/>
    <w:rsid w:val="00EE4F8F"/>
    <w:rsid w:val="00EE632F"/>
    <w:rsid w:val="00EE63FF"/>
    <w:rsid w:val="00EE7066"/>
    <w:rsid w:val="00EF1CEA"/>
    <w:rsid w:val="00EF2ED6"/>
    <w:rsid w:val="00EF50D6"/>
    <w:rsid w:val="00EF5C2F"/>
    <w:rsid w:val="00EF65F8"/>
    <w:rsid w:val="00EF7386"/>
    <w:rsid w:val="00EF7B65"/>
    <w:rsid w:val="00F01DE2"/>
    <w:rsid w:val="00F01EC1"/>
    <w:rsid w:val="00F04B07"/>
    <w:rsid w:val="00F04EAC"/>
    <w:rsid w:val="00F04F67"/>
    <w:rsid w:val="00F063E4"/>
    <w:rsid w:val="00F06A94"/>
    <w:rsid w:val="00F074A5"/>
    <w:rsid w:val="00F07D1B"/>
    <w:rsid w:val="00F10EFE"/>
    <w:rsid w:val="00F1256C"/>
    <w:rsid w:val="00F129DE"/>
    <w:rsid w:val="00F12E21"/>
    <w:rsid w:val="00F1359E"/>
    <w:rsid w:val="00F13995"/>
    <w:rsid w:val="00F14E3E"/>
    <w:rsid w:val="00F15225"/>
    <w:rsid w:val="00F152F3"/>
    <w:rsid w:val="00F15330"/>
    <w:rsid w:val="00F1708C"/>
    <w:rsid w:val="00F22BE7"/>
    <w:rsid w:val="00F23990"/>
    <w:rsid w:val="00F246A5"/>
    <w:rsid w:val="00F25DB6"/>
    <w:rsid w:val="00F32C0D"/>
    <w:rsid w:val="00F36CC7"/>
    <w:rsid w:val="00F41E97"/>
    <w:rsid w:val="00F41FC3"/>
    <w:rsid w:val="00F45F3F"/>
    <w:rsid w:val="00F460BA"/>
    <w:rsid w:val="00F46373"/>
    <w:rsid w:val="00F47EC0"/>
    <w:rsid w:val="00F51994"/>
    <w:rsid w:val="00F522AD"/>
    <w:rsid w:val="00F525A8"/>
    <w:rsid w:val="00F55FA2"/>
    <w:rsid w:val="00F5645F"/>
    <w:rsid w:val="00F61477"/>
    <w:rsid w:val="00F62521"/>
    <w:rsid w:val="00F6326A"/>
    <w:rsid w:val="00F67199"/>
    <w:rsid w:val="00F67CBD"/>
    <w:rsid w:val="00F70778"/>
    <w:rsid w:val="00F72612"/>
    <w:rsid w:val="00F726B4"/>
    <w:rsid w:val="00F72DC8"/>
    <w:rsid w:val="00F73481"/>
    <w:rsid w:val="00F73AFC"/>
    <w:rsid w:val="00F73B44"/>
    <w:rsid w:val="00F742E8"/>
    <w:rsid w:val="00F745A3"/>
    <w:rsid w:val="00F77AD6"/>
    <w:rsid w:val="00F81473"/>
    <w:rsid w:val="00F81978"/>
    <w:rsid w:val="00F8409A"/>
    <w:rsid w:val="00F8640D"/>
    <w:rsid w:val="00F87D43"/>
    <w:rsid w:val="00F90401"/>
    <w:rsid w:val="00F91DF6"/>
    <w:rsid w:val="00F96313"/>
    <w:rsid w:val="00F96BF4"/>
    <w:rsid w:val="00F97272"/>
    <w:rsid w:val="00FA2607"/>
    <w:rsid w:val="00FA2F66"/>
    <w:rsid w:val="00FA4ACB"/>
    <w:rsid w:val="00FA6109"/>
    <w:rsid w:val="00FA63D2"/>
    <w:rsid w:val="00FA6921"/>
    <w:rsid w:val="00FA7A88"/>
    <w:rsid w:val="00FB3494"/>
    <w:rsid w:val="00FB4340"/>
    <w:rsid w:val="00FB46A1"/>
    <w:rsid w:val="00FB49DF"/>
    <w:rsid w:val="00FB6511"/>
    <w:rsid w:val="00FB7387"/>
    <w:rsid w:val="00FC00F1"/>
    <w:rsid w:val="00FC0604"/>
    <w:rsid w:val="00FC14CC"/>
    <w:rsid w:val="00FC2702"/>
    <w:rsid w:val="00FC2A48"/>
    <w:rsid w:val="00FC4778"/>
    <w:rsid w:val="00FC4E44"/>
    <w:rsid w:val="00FC6961"/>
    <w:rsid w:val="00FC6C45"/>
    <w:rsid w:val="00FC7137"/>
    <w:rsid w:val="00FC72FC"/>
    <w:rsid w:val="00FC7BF8"/>
    <w:rsid w:val="00FC7DA1"/>
    <w:rsid w:val="00FD2A1C"/>
    <w:rsid w:val="00FD4B62"/>
    <w:rsid w:val="00FD658C"/>
    <w:rsid w:val="00FD6F15"/>
    <w:rsid w:val="00FE02A0"/>
    <w:rsid w:val="00FE0C15"/>
    <w:rsid w:val="00FE1466"/>
    <w:rsid w:val="00FE18AE"/>
    <w:rsid w:val="00FE242F"/>
    <w:rsid w:val="00FE48AC"/>
    <w:rsid w:val="00FE50CA"/>
    <w:rsid w:val="00FE6552"/>
    <w:rsid w:val="00FE6FE2"/>
    <w:rsid w:val="00FE7807"/>
    <w:rsid w:val="00FF27FB"/>
    <w:rsid w:val="00FF50E0"/>
    <w:rsid w:val="00FF532B"/>
    <w:rsid w:val="00FF554B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2B68B7-41EA-4FF6-9C7F-DC070BB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75D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uiPriority w:val="9"/>
    <w:qFormat/>
    <w:rsid w:val="00492A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875D5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"/>
    <w:semiHidden/>
    <w:locked/>
    <w:rsid w:val="00CC346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927A31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927A31"/>
    <w:pPr>
      <w:spacing w:line="360" w:lineRule="auto"/>
      <w:ind w:firstLine="680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CC3465"/>
    <w:rPr>
      <w:rFonts w:cs="Times New Roman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5"/>
    <w:uiPriority w:val="99"/>
    <w:rsid w:val="00927A31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"/>
    <w:link w:val="a4"/>
    <w:uiPriority w:val="99"/>
    <w:semiHidden/>
    <w:locked/>
    <w:rsid w:val="00CC3465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927A31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uiPriority w:val="99"/>
    <w:locked/>
    <w:rsid w:val="00806DFC"/>
    <w:rPr>
      <w:rFonts w:cs="Times New Roman"/>
      <w:sz w:val="24"/>
      <w:lang w:val="ru-RU" w:eastAsia="ru-RU"/>
    </w:rPr>
  </w:style>
  <w:style w:type="paragraph" w:styleId="a8">
    <w:name w:val="List"/>
    <w:basedOn w:val="a"/>
    <w:uiPriority w:val="99"/>
    <w:rsid w:val="00927A31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9">
    <w:name w:val="основной"/>
    <w:basedOn w:val="a"/>
    <w:rsid w:val="00927A31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styleId="24">
    <w:name w:val="Body Text 2"/>
    <w:basedOn w:val="a"/>
    <w:link w:val="25"/>
    <w:uiPriority w:val="99"/>
    <w:rsid w:val="00927A31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CC3465"/>
    <w:rPr>
      <w:rFonts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927A3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CC3465"/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927A31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CC3465"/>
    <w:rPr>
      <w:rFonts w:cs="Times New Roman"/>
    </w:rPr>
  </w:style>
  <w:style w:type="paragraph" w:customStyle="1" w:styleId="26">
    <w:name w:val="Стиль2"/>
    <w:basedOn w:val="a"/>
    <w:rsid w:val="00927A31"/>
    <w:rPr>
      <w:rFonts w:cs="Courier New"/>
      <w:sz w:val="20"/>
      <w:szCs w:val="20"/>
      <w:lang w:eastAsia="ar-SA"/>
    </w:rPr>
  </w:style>
  <w:style w:type="paragraph" w:styleId="27">
    <w:name w:val="List 2"/>
    <w:basedOn w:val="a"/>
    <w:uiPriority w:val="99"/>
    <w:rsid w:val="00927A31"/>
    <w:pPr>
      <w:ind w:left="566" w:hanging="283"/>
    </w:pPr>
    <w:rPr>
      <w:rFonts w:ascii="Arial" w:hAnsi="Arial" w:cs="Arial"/>
      <w:szCs w:val="28"/>
    </w:rPr>
  </w:style>
  <w:style w:type="paragraph" w:styleId="3">
    <w:name w:val="List Bullet 3"/>
    <w:basedOn w:val="a"/>
    <w:autoRedefine/>
    <w:uiPriority w:val="99"/>
    <w:rsid w:val="009C2CD5"/>
    <w:pPr>
      <w:jc w:val="both"/>
    </w:pPr>
    <w:rPr>
      <w:bCs/>
      <w:iCs/>
      <w:kern w:val="32"/>
    </w:rPr>
  </w:style>
  <w:style w:type="paragraph" w:styleId="2">
    <w:name w:val="List Bullet 2"/>
    <w:basedOn w:val="a"/>
    <w:uiPriority w:val="99"/>
    <w:rsid w:val="00927A31"/>
    <w:pPr>
      <w:numPr>
        <w:numId w:val="3"/>
      </w:numPr>
      <w:tabs>
        <w:tab w:val="num" w:pos="643"/>
      </w:tabs>
      <w:ind w:left="643"/>
    </w:pPr>
  </w:style>
  <w:style w:type="paragraph" w:styleId="30">
    <w:name w:val="Body Text 3"/>
    <w:basedOn w:val="a"/>
    <w:link w:val="31"/>
    <w:uiPriority w:val="99"/>
    <w:rsid w:val="00927A3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locked/>
    <w:rsid w:val="00CC3465"/>
    <w:rPr>
      <w:rFonts w:cs="Times New Roman"/>
      <w:sz w:val="16"/>
      <w:szCs w:val="16"/>
    </w:rPr>
  </w:style>
  <w:style w:type="paragraph" w:styleId="32">
    <w:name w:val="List 3"/>
    <w:basedOn w:val="a"/>
    <w:uiPriority w:val="99"/>
    <w:rsid w:val="00927A31"/>
    <w:pPr>
      <w:ind w:left="849" w:hanging="283"/>
    </w:pPr>
    <w:rPr>
      <w:rFonts w:ascii="Arial" w:hAnsi="Arial" w:cs="Arial"/>
      <w:szCs w:val="28"/>
    </w:rPr>
  </w:style>
  <w:style w:type="character" w:styleId="ae">
    <w:name w:val="footnote reference"/>
    <w:uiPriority w:val="99"/>
    <w:rsid w:val="00927A31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8B4F9F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rsid w:val="00CF715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C346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170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CC3465"/>
    <w:rPr>
      <w:rFonts w:cs="Times New Roman"/>
      <w:sz w:val="24"/>
      <w:szCs w:val="24"/>
    </w:rPr>
  </w:style>
  <w:style w:type="character" w:styleId="af3">
    <w:name w:val="page number"/>
    <w:uiPriority w:val="99"/>
    <w:rsid w:val="00170ED4"/>
    <w:rPr>
      <w:rFonts w:cs="Times New Roman"/>
    </w:rPr>
  </w:style>
  <w:style w:type="paragraph" w:customStyle="1" w:styleId="af4">
    <w:name w:val="Знак"/>
    <w:basedOn w:val="a"/>
    <w:rsid w:val="002C0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10D89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EE312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EE312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styleId="af6">
    <w:name w:val="annotation reference"/>
    <w:uiPriority w:val="99"/>
    <w:semiHidden/>
    <w:rsid w:val="0098541C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98541C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CC3465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98541C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CC3465"/>
    <w:rPr>
      <w:rFonts w:cs="Times New Roman"/>
      <w:b/>
      <w:bCs/>
    </w:rPr>
  </w:style>
  <w:style w:type="paragraph" w:customStyle="1" w:styleId="28">
    <w:name w:val="Знак2 Знак Знак Знак"/>
    <w:basedOn w:val="a"/>
    <w:rsid w:val="00AF5D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436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0422B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A6D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492A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rsid w:val="00D57E87"/>
  </w:style>
  <w:style w:type="paragraph" w:styleId="afe">
    <w:name w:val="List Paragraph"/>
    <w:basedOn w:val="a"/>
    <w:uiPriority w:val="34"/>
    <w:qFormat/>
    <w:rsid w:val="005C27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C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6C299A"/>
  </w:style>
  <w:style w:type="paragraph" w:styleId="aff">
    <w:name w:val="endnote text"/>
    <w:basedOn w:val="a"/>
    <w:link w:val="aff0"/>
    <w:uiPriority w:val="99"/>
    <w:semiHidden/>
    <w:unhideWhenUsed/>
    <w:rsid w:val="005529C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5529CE"/>
    <w:rPr>
      <w:rFonts w:cs="Times New Roman"/>
    </w:rPr>
  </w:style>
  <w:style w:type="character" w:styleId="aff1">
    <w:name w:val="endnote reference"/>
    <w:uiPriority w:val="99"/>
    <w:semiHidden/>
    <w:unhideWhenUsed/>
    <w:rsid w:val="005529CE"/>
    <w:rPr>
      <w:rFonts w:cs="Times New Roman"/>
      <w:vertAlign w:val="superscript"/>
    </w:rPr>
  </w:style>
  <w:style w:type="character" w:styleId="aff2">
    <w:name w:val="Hyperlink"/>
    <w:uiPriority w:val="99"/>
    <w:unhideWhenUsed/>
    <w:rsid w:val="008A5F2C"/>
    <w:rPr>
      <w:rFonts w:cs="Times New Roman"/>
      <w:color w:val="0563C1"/>
      <w:u w:val="single"/>
    </w:rPr>
  </w:style>
  <w:style w:type="paragraph" w:styleId="aff3">
    <w:name w:val="header"/>
    <w:basedOn w:val="a"/>
    <w:link w:val="aff4"/>
    <w:uiPriority w:val="99"/>
    <w:semiHidden/>
    <w:unhideWhenUsed/>
    <w:rsid w:val="004A5395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semiHidden/>
    <w:locked/>
    <w:rsid w:val="004A5395"/>
    <w:rPr>
      <w:rFonts w:cs="Times New Roman"/>
      <w:sz w:val="24"/>
      <w:szCs w:val="24"/>
    </w:rPr>
  </w:style>
  <w:style w:type="paragraph" w:customStyle="1" w:styleId="12">
    <w:name w:val="Обычный1"/>
    <w:rsid w:val="00462C47"/>
    <w:pPr>
      <w:widowControl w:val="0"/>
    </w:pPr>
    <w:rPr>
      <w:snapToGrid w:val="0"/>
      <w:sz w:val="28"/>
    </w:rPr>
  </w:style>
  <w:style w:type="paragraph" w:customStyle="1" w:styleId="logo-text">
    <w:name w:val="logo-text"/>
    <w:basedOn w:val="a"/>
    <w:rsid w:val="00074E6E"/>
    <w:pPr>
      <w:spacing w:before="100" w:beforeAutospacing="1" w:after="100" w:afterAutospacing="1"/>
    </w:pPr>
  </w:style>
  <w:style w:type="paragraph" w:customStyle="1" w:styleId="answers1">
    <w:name w:val="answers1"/>
    <w:basedOn w:val="a"/>
    <w:rsid w:val="00B167DD"/>
    <w:pPr>
      <w:spacing w:before="84" w:after="84"/>
      <w:ind w:left="167"/>
    </w:pPr>
  </w:style>
  <w:style w:type="paragraph" w:customStyle="1" w:styleId="ConsPlusNormal">
    <w:name w:val="ConsPlusNormal"/>
    <w:rsid w:val="005849D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medlib.ru/book/ISBN978597044020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232BB9-3C85-45B2-AC24-DD6DFE4D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IPR</Company>
  <LinksUpToDate>false</LinksUpToDate>
  <CharactersWithSpaces>10230</CharactersWithSpaces>
  <SharedDoc>false</SharedDoc>
  <HLinks>
    <vt:vector size="30" baseType="variant">
      <vt:variant>
        <vt:i4>3014753</vt:i4>
      </vt:variant>
      <vt:variant>
        <vt:i4>12</vt:i4>
      </vt:variant>
      <vt:variant>
        <vt:i4>0</vt:i4>
      </vt:variant>
      <vt:variant>
        <vt:i4>5</vt:i4>
      </vt:variant>
      <vt:variant>
        <vt:lpwstr>http://www.rosmedlib.ru/book/ISBN9785970449783.html</vt:lpwstr>
      </vt:variant>
      <vt:variant>
        <vt:lpwstr/>
      </vt:variant>
      <vt:variant>
        <vt:i4>2949224</vt:i4>
      </vt:variant>
      <vt:variant>
        <vt:i4>9</vt:i4>
      </vt:variant>
      <vt:variant>
        <vt:i4>0</vt:i4>
      </vt:variant>
      <vt:variant>
        <vt:i4>5</vt:i4>
      </vt:variant>
      <vt:variant>
        <vt:lpwstr>http://www.rosmedlib.ru/book/ISBN9785970450284.html</vt:lpwstr>
      </vt:variant>
      <vt:variant>
        <vt:lpwstr/>
      </vt:variant>
      <vt:variant>
        <vt:i4>2424928</vt:i4>
      </vt:variant>
      <vt:variant>
        <vt:i4>6</vt:i4>
      </vt:variant>
      <vt:variant>
        <vt:i4>0</vt:i4>
      </vt:variant>
      <vt:variant>
        <vt:i4>5</vt:i4>
      </vt:variant>
      <vt:variant>
        <vt:lpwstr>http://www.rosmedlib.ru/book/ISBN9785970441619.html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http://www.rosmedlib.ru/book/ISBN9785970446546.html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http://www.rosmedlib.ru/book/ISBN9785970449165.html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Yagodkina</dc:creator>
  <cp:lastModifiedBy>Игорь Сергеевич Захаров</cp:lastModifiedBy>
  <cp:revision>2</cp:revision>
  <cp:lastPrinted>2020-02-07T02:50:00Z</cp:lastPrinted>
  <dcterms:created xsi:type="dcterms:W3CDTF">2020-08-06T06:28:00Z</dcterms:created>
  <dcterms:modified xsi:type="dcterms:W3CDTF">2020-08-06T06:28:00Z</dcterms:modified>
</cp:coreProperties>
</file>